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719" w:rsidRPr="00924719" w:rsidRDefault="00924719" w:rsidP="00924719">
      <w:pPr>
        <w:spacing w:after="0" w:line="240" w:lineRule="auto"/>
        <w:ind w:right="-425"/>
        <w:jc w:val="right"/>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Подготовила: учитель изобразительного искусства и черчения </w:t>
      </w:r>
    </w:p>
    <w:p w:rsidR="00924719" w:rsidRPr="00924719" w:rsidRDefault="00924719" w:rsidP="00924719">
      <w:pPr>
        <w:spacing w:after="0" w:line="240" w:lineRule="auto"/>
        <w:ind w:left="-1134" w:right="-425"/>
        <w:jc w:val="right"/>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муниципального бюджетного образовательного учреждения </w:t>
      </w:r>
    </w:p>
    <w:p w:rsidR="00924719" w:rsidRPr="00924719" w:rsidRDefault="00924719" w:rsidP="00924719">
      <w:pPr>
        <w:spacing w:after="0" w:line="240" w:lineRule="auto"/>
        <w:ind w:left="-1134" w:right="-425"/>
        <w:jc w:val="right"/>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«Подюжская СШ им. В.А.Абрамова» </w:t>
      </w:r>
    </w:p>
    <w:p w:rsidR="00924719" w:rsidRPr="00924719" w:rsidRDefault="00924719" w:rsidP="00924719">
      <w:pPr>
        <w:spacing w:after="0" w:line="240" w:lineRule="auto"/>
        <w:ind w:left="-1134" w:right="-425"/>
        <w:jc w:val="right"/>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Коношского района Архангельской области</w:t>
      </w:r>
    </w:p>
    <w:p w:rsidR="00924719" w:rsidRPr="00924719" w:rsidRDefault="00924719" w:rsidP="00924719">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r w:rsidRPr="00924719">
        <w:rPr>
          <w:rFonts w:ascii="Times New Roman" w:eastAsia="Times New Roman" w:hAnsi="Times New Roman" w:cs="Times New Roman"/>
          <w:sz w:val="24"/>
          <w:szCs w:val="24"/>
          <w:lang w:eastAsia="ru-RU"/>
        </w:rPr>
        <w:t xml:space="preserve"> Некрасова Елена Степановна    </w:t>
      </w:r>
    </w:p>
    <w:p w:rsidR="00924719" w:rsidRPr="00924719" w:rsidRDefault="00924719" w:rsidP="00924719">
      <w:pPr>
        <w:spacing w:after="0" w:line="240" w:lineRule="auto"/>
        <w:ind w:right="1417"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1417"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Программа и УМК</w:t>
      </w:r>
      <w:r w:rsidRPr="00924719">
        <w:rPr>
          <w:rFonts w:ascii="Times New Roman" w:eastAsia="Times New Roman" w:hAnsi="Times New Roman" w:cs="Times New Roman"/>
          <w:sz w:val="24"/>
          <w:szCs w:val="24"/>
          <w:lang w:eastAsia="ru-RU"/>
        </w:rPr>
        <w:t>  Б.М</w:t>
      </w:r>
      <w:r w:rsidR="00B546C0">
        <w:rPr>
          <w:rFonts w:ascii="Times New Roman" w:eastAsia="Times New Roman" w:hAnsi="Times New Roman" w:cs="Times New Roman"/>
          <w:sz w:val="24"/>
          <w:szCs w:val="24"/>
          <w:lang w:eastAsia="ru-RU"/>
        </w:rPr>
        <w:t>.</w:t>
      </w:r>
      <w:r w:rsidRPr="00924719">
        <w:rPr>
          <w:rFonts w:ascii="Times New Roman" w:eastAsia="Times New Roman" w:hAnsi="Times New Roman" w:cs="Times New Roman"/>
          <w:sz w:val="24"/>
          <w:szCs w:val="24"/>
          <w:lang w:eastAsia="ru-RU"/>
        </w:rPr>
        <w:t xml:space="preserve"> </w:t>
      </w:r>
      <w:proofErr w:type="spellStart"/>
      <w:r w:rsidRPr="00924719">
        <w:rPr>
          <w:rFonts w:ascii="Times New Roman" w:eastAsia="Times New Roman" w:hAnsi="Times New Roman" w:cs="Times New Roman"/>
          <w:sz w:val="24"/>
          <w:szCs w:val="24"/>
          <w:lang w:eastAsia="ru-RU"/>
        </w:rPr>
        <w:t>Неменского</w:t>
      </w:r>
      <w:proofErr w:type="spellEnd"/>
      <w:r w:rsidRPr="00924719">
        <w:rPr>
          <w:rFonts w:ascii="Times New Roman" w:eastAsia="Times New Roman" w:hAnsi="Times New Roman" w:cs="Times New Roman"/>
          <w:sz w:val="24"/>
          <w:szCs w:val="24"/>
          <w:lang w:eastAsia="ru-RU"/>
        </w:rPr>
        <w:t xml:space="preserve"> «Школа России»</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Тема урока:</w:t>
      </w:r>
      <w:r w:rsidRPr="00924719">
        <w:rPr>
          <w:rFonts w:ascii="Times New Roman" w:eastAsia="Times New Roman" w:hAnsi="Times New Roman" w:cs="Times New Roman"/>
          <w:sz w:val="24"/>
          <w:szCs w:val="24"/>
          <w:lang w:eastAsia="ru-RU"/>
        </w:rPr>
        <w:t>   Изображение характера животных.</w:t>
      </w:r>
      <w:r>
        <w:rPr>
          <w:rFonts w:ascii="Times New Roman" w:eastAsia="Times New Roman" w:hAnsi="Times New Roman" w:cs="Times New Roman"/>
          <w:sz w:val="24"/>
          <w:szCs w:val="24"/>
          <w:lang w:eastAsia="ru-RU"/>
        </w:rPr>
        <w:t xml:space="preserve"> </w:t>
      </w:r>
      <w:r w:rsidRPr="00924719">
        <w:rPr>
          <w:rFonts w:ascii="Times New Roman" w:eastAsia="Times New Roman" w:hAnsi="Times New Roman" w:cs="Times New Roman"/>
          <w:sz w:val="24"/>
          <w:szCs w:val="24"/>
          <w:lang w:eastAsia="ru-RU"/>
        </w:rPr>
        <w:t>Знакомство с анималистическими произведениями.</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Место урока:  </w:t>
      </w:r>
      <w:r w:rsidRPr="00924719">
        <w:rPr>
          <w:rFonts w:ascii="Times New Roman" w:eastAsia="Times New Roman" w:hAnsi="Times New Roman" w:cs="Times New Roman"/>
          <w:sz w:val="24"/>
          <w:szCs w:val="24"/>
          <w:lang w:eastAsia="ru-RU"/>
        </w:rPr>
        <w:t>«Искусство и ты» 3 четверть « О чём говорит искусство».</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xml:space="preserve">Класс </w:t>
      </w:r>
      <w:r w:rsidRPr="00924719">
        <w:rPr>
          <w:rFonts w:ascii="Times New Roman" w:eastAsia="Times New Roman" w:hAnsi="Times New Roman" w:cs="Times New Roman"/>
          <w:sz w:val="24"/>
          <w:szCs w:val="24"/>
          <w:lang w:eastAsia="ru-RU"/>
        </w:rPr>
        <w:t>  2</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Предмет</w:t>
      </w:r>
      <w:r w:rsidRPr="00924719">
        <w:rPr>
          <w:rFonts w:ascii="Times New Roman" w:eastAsia="Times New Roman" w:hAnsi="Times New Roman" w:cs="Times New Roman"/>
          <w:sz w:val="24"/>
          <w:szCs w:val="24"/>
          <w:lang w:eastAsia="ru-RU"/>
        </w:rPr>
        <w:t>   изобразительное искусство.</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Тип урока:</w:t>
      </w:r>
      <w:r w:rsidRPr="00924719">
        <w:rPr>
          <w:rFonts w:ascii="Times New Roman" w:eastAsia="Times New Roman" w:hAnsi="Times New Roman" w:cs="Times New Roman"/>
          <w:sz w:val="24"/>
          <w:szCs w:val="24"/>
          <w:lang w:eastAsia="ru-RU"/>
        </w:rPr>
        <w:t xml:space="preserve"> Изучение нового  материала.</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Цель  урока:</w:t>
      </w:r>
      <w:r w:rsidRPr="00924719">
        <w:rPr>
          <w:rFonts w:ascii="Times New Roman" w:eastAsia="Times New Roman" w:hAnsi="Times New Roman" w:cs="Times New Roman"/>
          <w:sz w:val="24"/>
          <w:szCs w:val="24"/>
          <w:lang w:eastAsia="ru-RU"/>
        </w:rPr>
        <w:t xml:space="preserve"> Формирование представления учащихся об анималистическом жанре, знакомство с творчеством художников – анималистов.</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Задачи:</w:t>
      </w:r>
    </w:p>
    <w:p w:rsidR="00924719" w:rsidRPr="00924719" w:rsidRDefault="00924719" w:rsidP="00924719">
      <w:pPr>
        <w:spacing w:after="0" w:line="240" w:lineRule="auto"/>
        <w:ind w:left="-142" w:right="-32" w:hanging="14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Обучающие:</w:t>
      </w:r>
      <w:r w:rsidRPr="00924719">
        <w:rPr>
          <w:rFonts w:ascii="Times New Roman" w:eastAsia="Times New Roman" w:hAnsi="Times New Roman" w:cs="Times New Roman"/>
          <w:sz w:val="24"/>
          <w:szCs w:val="24"/>
          <w:lang w:eastAsia="ru-RU"/>
        </w:rPr>
        <w:t xml:space="preserve"> создать условия для усвоения детьми понятия анималистический жанр; познакомить их с творчеством художников – анималистов; дать представление о выражении художником – анималистом характера зверя через форму тела, движение, об усилении характерного для большей выразительности. Познакомить учащихся с техникой «Сухая кисть».</w:t>
      </w:r>
    </w:p>
    <w:p w:rsidR="00924719" w:rsidRPr="00924719" w:rsidRDefault="00924719" w:rsidP="00924719">
      <w:pPr>
        <w:spacing w:after="0" w:line="240" w:lineRule="auto"/>
        <w:ind w:left="-142" w:right="-32" w:hanging="142"/>
        <w:rPr>
          <w:rFonts w:ascii="Times New Roman" w:eastAsia="Times New Roman" w:hAnsi="Times New Roman" w:cs="Times New Roman"/>
          <w:sz w:val="24"/>
          <w:szCs w:val="24"/>
          <w:lang w:eastAsia="ru-RU"/>
        </w:rPr>
      </w:pPr>
      <w:proofErr w:type="gramStart"/>
      <w:r w:rsidRPr="00924719">
        <w:rPr>
          <w:rFonts w:ascii="Times New Roman" w:eastAsia="Times New Roman" w:hAnsi="Times New Roman" w:cs="Times New Roman"/>
          <w:sz w:val="24"/>
          <w:szCs w:val="24"/>
          <w:u w:val="single"/>
          <w:lang w:eastAsia="ru-RU"/>
        </w:rPr>
        <w:t xml:space="preserve">Развивающие: </w:t>
      </w:r>
      <w:r w:rsidRPr="00924719">
        <w:rPr>
          <w:rFonts w:ascii="Times New Roman" w:eastAsia="Times New Roman" w:hAnsi="Times New Roman" w:cs="Times New Roman"/>
          <w:sz w:val="24"/>
          <w:szCs w:val="24"/>
          <w:lang w:eastAsia="ru-RU"/>
        </w:rPr>
        <w:t>развитие творческих способностей учащихся, наблюдательности, внимания к приро</w:t>
      </w:r>
      <w:bookmarkStart w:id="0" w:name="_GoBack"/>
      <w:bookmarkEnd w:id="0"/>
      <w:r w:rsidRPr="00924719">
        <w:rPr>
          <w:rFonts w:ascii="Times New Roman" w:eastAsia="Times New Roman" w:hAnsi="Times New Roman" w:cs="Times New Roman"/>
          <w:sz w:val="24"/>
          <w:szCs w:val="24"/>
          <w:lang w:eastAsia="ru-RU"/>
        </w:rPr>
        <w:t xml:space="preserve">де, желания </w:t>
      </w:r>
      <w:r w:rsidR="00B546C0" w:rsidRPr="00924719">
        <w:rPr>
          <w:rFonts w:ascii="Times New Roman" w:eastAsia="Times New Roman" w:hAnsi="Times New Roman" w:cs="Times New Roman"/>
          <w:sz w:val="24"/>
          <w:szCs w:val="24"/>
          <w:lang w:eastAsia="ru-RU"/>
        </w:rPr>
        <w:t>беречь,</w:t>
      </w:r>
      <w:r w:rsidRPr="00924719">
        <w:rPr>
          <w:rFonts w:ascii="Times New Roman" w:eastAsia="Times New Roman" w:hAnsi="Times New Roman" w:cs="Times New Roman"/>
          <w:sz w:val="24"/>
          <w:szCs w:val="24"/>
          <w:lang w:eastAsia="ru-RU"/>
        </w:rPr>
        <w:t xml:space="preserve"> и заботится о ней, её представителях; графические и живописные навыки, мелкой моторики рук, расширяя и обогащая словарный запас детей; укрепление </w:t>
      </w:r>
      <w:proofErr w:type="spellStart"/>
      <w:r w:rsidRPr="00924719">
        <w:rPr>
          <w:rFonts w:ascii="Times New Roman" w:eastAsia="Times New Roman" w:hAnsi="Times New Roman" w:cs="Times New Roman"/>
          <w:sz w:val="24"/>
          <w:szCs w:val="24"/>
          <w:lang w:eastAsia="ru-RU"/>
        </w:rPr>
        <w:t>межпредметных</w:t>
      </w:r>
      <w:proofErr w:type="spellEnd"/>
      <w:r w:rsidRPr="00924719">
        <w:rPr>
          <w:rFonts w:ascii="Times New Roman" w:eastAsia="Times New Roman" w:hAnsi="Times New Roman" w:cs="Times New Roman"/>
          <w:sz w:val="24"/>
          <w:szCs w:val="24"/>
          <w:lang w:eastAsia="ru-RU"/>
        </w:rPr>
        <w:t xml:space="preserve"> связей (чтение, биология).</w:t>
      </w:r>
      <w:proofErr w:type="gramEnd"/>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proofErr w:type="gramStart"/>
      <w:r w:rsidRPr="00924719">
        <w:rPr>
          <w:rFonts w:ascii="Times New Roman" w:eastAsia="Times New Roman" w:hAnsi="Times New Roman" w:cs="Times New Roman"/>
          <w:sz w:val="24"/>
          <w:szCs w:val="24"/>
          <w:u w:val="single"/>
          <w:lang w:eastAsia="ru-RU"/>
        </w:rPr>
        <w:t>Воспитательные:</w:t>
      </w:r>
      <w:r w:rsidRPr="00924719">
        <w:rPr>
          <w:rFonts w:ascii="Times New Roman" w:eastAsia="Times New Roman" w:hAnsi="Times New Roman" w:cs="Times New Roman"/>
          <w:sz w:val="24"/>
          <w:szCs w:val="24"/>
          <w:lang w:eastAsia="ru-RU"/>
        </w:rPr>
        <w:t xml:space="preserve"> воспитание художественной культуры.</w:t>
      </w:r>
      <w:proofErr w:type="gramEnd"/>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Ожидаемый учебный результат:</w:t>
      </w:r>
      <w:r w:rsidRPr="00924719">
        <w:rPr>
          <w:rFonts w:ascii="Times New Roman" w:eastAsia="Times New Roman" w:hAnsi="Times New Roman" w:cs="Times New Roman"/>
          <w:sz w:val="24"/>
          <w:szCs w:val="24"/>
          <w:lang w:eastAsia="ru-RU"/>
        </w:rPr>
        <w:t xml:space="preserve"> Изображать животного с ярко выраженным характером.</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xml:space="preserve">Необходимое техническое оборудование: </w:t>
      </w:r>
      <w:r w:rsidRPr="00924719">
        <w:rPr>
          <w:rFonts w:ascii="Times New Roman" w:eastAsia="Times New Roman" w:hAnsi="Times New Roman" w:cs="Times New Roman"/>
          <w:sz w:val="24"/>
          <w:szCs w:val="24"/>
          <w:lang w:eastAsia="ru-RU"/>
        </w:rPr>
        <w:t xml:space="preserve">для учителя – компьютер, мультимедийный проектор, экран, детские книги с рисунками животных. </w:t>
      </w:r>
      <w:r w:rsidRPr="00924719">
        <w:rPr>
          <w:rFonts w:ascii="Times New Roman" w:eastAsia="Times New Roman" w:hAnsi="Times New Roman" w:cs="Times New Roman"/>
          <w:sz w:val="24"/>
          <w:szCs w:val="24"/>
          <w:u w:val="single"/>
          <w:lang w:eastAsia="ru-RU"/>
        </w:rPr>
        <w:t>Презентация к уроку.</w:t>
      </w:r>
    </w:p>
    <w:p w:rsidR="00924719" w:rsidRPr="00924719" w:rsidRDefault="00924719" w:rsidP="00924719">
      <w:pPr>
        <w:spacing w:after="0" w:line="240" w:lineRule="auto"/>
        <w:ind w:right="-32" w:hanging="396"/>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Для учащихся – альбом, гуашь (2 – 3 цвета), книги.</w:t>
      </w:r>
    </w:p>
    <w:p w:rsidR="00924719" w:rsidRPr="00924719" w:rsidRDefault="00924719" w:rsidP="00924719">
      <w:pPr>
        <w:spacing w:after="0" w:line="240" w:lineRule="auto"/>
        <w:ind w:left="-142" w:right="-32" w:hanging="2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xml:space="preserve">Методический материал: </w:t>
      </w:r>
      <w:r w:rsidRPr="00924719">
        <w:rPr>
          <w:rFonts w:ascii="Times New Roman" w:eastAsia="Times New Roman" w:hAnsi="Times New Roman" w:cs="Times New Roman"/>
          <w:sz w:val="24"/>
          <w:szCs w:val="24"/>
          <w:lang w:eastAsia="ru-RU"/>
        </w:rPr>
        <w:t xml:space="preserve">рисунки кошек, учебник Изобразительное искусство. Искусство и ты, авт. Е.И. </w:t>
      </w:r>
      <w:proofErr w:type="spellStart"/>
      <w:r w:rsidRPr="00924719">
        <w:rPr>
          <w:rFonts w:ascii="Times New Roman" w:eastAsia="Times New Roman" w:hAnsi="Times New Roman" w:cs="Times New Roman"/>
          <w:sz w:val="24"/>
          <w:szCs w:val="24"/>
          <w:lang w:eastAsia="ru-RU"/>
        </w:rPr>
        <w:t>Коротеева</w:t>
      </w:r>
      <w:proofErr w:type="spellEnd"/>
      <w:r w:rsidRPr="00924719">
        <w:rPr>
          <w:rFonts w:ascii="Times New Roman" w:eastAsia="Times New Roman" w:hAnsi="Times New Roman" w:cs="Times New Roman"/>
          <w:sz w:val="24"/>
          <w:szCs w:val="24"/>
          <w:lang w:eastAsia="ru-RU"/>
        </w:rPr>
        <w:t>, 2 класс</w:t>
      </w:r>
      <w:proofErr w:type="gramStart"/>
      <w:r w:rsidRPr="00924719">
        <w:rPr>
          <w:rFonts w:ascii="Times New Roman" w:eastAsia="Times New Roman" w:hAnsi="Times New Roman" w:cs="Times New Roman"/>
          <w:sz w:val="24"/>
          <w:szCs w:val="24"/>
          <w:lang w:eastAsia="ru-RU"/>
        </w:rPr>
        <w:t xml:space="preserve">,: </w:t>
      </w:r>
      <w:proofErr w:type="gramEnd"/>
      <w:r w:rsidRPr="00924719">
        <w:rPr>
          <w:rFonts w:ascii="Times New Roman" w:eastAsia="Times New Roman" w:hAnsi="Times New Roman" w:cs="Times New Roman"/>
          <w:sz w:val="24"/>
          <w:szCs w:val="24"/>
          <w:lang w:eastAsia="ru-RU"/>
        </w:rPr>
        <w:t xml:space="preserve">учеб. Для </w:t>
      </w:r>
      <w:proofErr w:type="spellStart"/>
      <w:r w:rsidRPr="00924719">
        <w:rPr>
          <w:rFonts w:ascii="Times New Roman" w:eastAsia="Times New Roman" w:hAnsi="Times New Roman" w:cs="Times New Roman"/>
          <w:sz w:val="24"/>
          <w:szCs w:val="24"/>
          <w:lang w:eastAsia="ru-RU"/>
        </w:rPr>
        <w:t>общеобразоват</w:t>
      </w:r>
      <w:proofErr w:type="spellEnd"/>
      <w:r w:rsidRPr="00924719">
        <w:rPr>
          <w:rFonts w:ascii="Times New Roman" w:eastAsia="Times New Roman" w:hAnsi="Times New Roman" w:cs="Times New Roman"/>
          <w:sz w:val="24"/>
          <w:szCs w:val="24"/>
          <w:lang w:eastAsia="ru-RU"/>
        </w:rPr>
        <w:t xml:space="preserve">. учреждении/ Е.И. </w:t>
      </w:r>
      <w:proofErr w:type="spellStart"/>
      <w:r w:rsidRPr="00924719">
        <w:rPr>
          <w:rFonts w:ascii="Times New Roman" w:eastAsia="Times New Roman" w:hAnsi="Times New Roman" w:cs="Times New Roman"/>
          <w:sz w:val="24"/>
          <w:szCs w:val="24"/>
          <w:lang w:eastAsia="ru-RU"/>
        </w:rPr>
        <w:t>Коротеева</w:t>
      </w:r>
      <w:proofErr w:type="spellEnd"/>
      <w:r w:rsidRPr="00924719">
        <w:rPr>
          <w:rFonts w:ascii="Times New Roman" w:eastAsia="Times New Roman" w:hAnsi="Times New Roman" w:cs="Times New Roman"/>
          <w:sz w:val="24"/>
          <w:szCs w:val="24"/>
          <w:lang w:eastAsia="ru-RU"/>
        </w:rPr>
        <w:t>; под</w:t>
      </w:r>
      <w:proofErr w:type="gramStart"/>
      <w:r w:rsidRPr="00924719">
        <w:rPr>
          <w:rFonts w:ascii="Times New Roman" w:eastAsia="Times New Roman" w:hAnsi="Times New Roman" w:cs="Times New Roman"/>
          <w:sz w:val="24"/>
          <w:szCs w:val="24"/>
          <w:lang w:eastAsia="ru-RU"/>
        </w:rPr>
        <w:t>.</w:t>
      </w:r>
      <w:proofErr w:type="gramEnd"/>
      <w:r w:rsidRPr="00924719">
        <w:rPr>
          <w:rFonts w:ascii="Times New Roman" w:eastAsia="Times New Roman" w:hAnsi="Times New Roman" w:cs="Times New Roman"/>
          <w:sz w:val="24"/>
          <w:szCs w:val="24"/>
          <w:lang w:eastAsia="ru-RU"/>
        </w:rPr>
        <w:t xml:space="preserve"> </w:t>
      </w:r>
      <w:proofErr w:type="gramStart"/>
      <w:r w:rsidRPr="00924719">
        <w:rPr>
          <w:rFonts w:ascii="Times New Roman" w:eastAsia="Times New Roman" w:hAnsi="Times New Roman" w:cs="Times New Roman"/>
          <w:sz w:val="24"/>
          <w:szCs w:val="24"/>
          <w:lang w:eastAsia="ru-RU"/>
        </w:rPr>
        <w:t>р</w:t>
      </w:r>
      <w:proofErr w:type="gramEnd"/>
      <w:r w:rsidRPr="00924719">
        <w:rPr>
          <w:rFonts w:ascii="Times New Roman" w:eastAsia="Times New Roman" w:hAnsi="Times New Roman" w:cs="Times New Roman"/>
          <w:sz w:val="24"/>
          <w:szCs w:val="24"/>
          <w:lang w:eastAsia="ru-RU"/>
        </w:rPr>
        <w:t xml:space="preserve">ед. Б.М. </w:t>
      </w:r>
      <w:proofErr w:type="spellStart"/>
      <w:r w:rsidRPr="00924719">
        <w:rPr>
          <w:rFonts w:ascii="Times New Roman" w:eastAsia="Times New Roman" w:hAnsi="Times New Roman" w:cs="Times New Roman"/>
          <w:sz w:val="24"/>
          <w:szCs w:val="24"/>
          <w:lang w:eastAsia="ru-RU"/>
        </w:rPr>
        <w:t>Неменского</w:t>
      </w:r>
      <w:proofErr w:type="spellEnd"/>
      <w:r w:rsidRPr="00924719">
        <w:rPr>
          <w:rFonts w:ascii="Times New Roman" w:eastAsia="Times New Roman" w:hAnsi="Times New Roman" w:cs="Times New Roman"/>
          <w:sz w:val="24"/>
          <w:szCs w:val="24"/>
          <w:lang w:eastAsia="ru-RU"/>
        </w:rPr>
        <w:t xml:space="preserve">. – 2-е изд. – М: </w:t>
      </w:r>
      <w:proofErr w:type="spellStart"/>
      <w:r w:rsidRPr="00924719">
        <w:rPr>
          <w:rFonts w:ascii="Times New Roman" w:eastAsia="Times New Roman" w:hAnsi="Times New Roman" w:cs="Times New Roman"/>
          <w:sz w:val="24"/>
          <w:szCs w:val="24"/>
          <w:lang w:eastAsia="ru-RU"/>
        </w:rPr>
        <w:t>Просвешение</w:t>
      </w:r>
      <w:proofErr w:type="spellEnd"/>
      <w:r w:rsidRPr="00924719">
        <w:rPr>
          <w:rFonts w:ascii="Times New Roman" w:eastAsia="Times New Roman" w:hAnsi="Times New Roman" w:cs="Times New Roman"/>
          <w:sz w:val="24"/>
          <w:szCs w:val="24"/>
          <w:lang w:eastAsia="ru-RU"/>
        </w:rPr>
        <w:t>, 2012.</w:t>
      </w:r>
    </w:p>
    <w:p w:rsidR="00924719" w:rsidRPr="00924719" w:rsidRDefault="00924719" w:rsidP="00924719">
      <w:pPr>
        <w:spacing w:after="0" w:line="240" w:lineRule="auto"/>
        <w:ind w:left="-142" w:right="-32" w:hanging="2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tbl>
      <w:tblPr>
        <w:tblW w:w="15450" w:type="dxa"/>
        <w:tblInd w:w="-412" w:type="dxa"/>
        <w:tblCellMar>
          <w:left w:w="0" w:type="dxa"/>
          <w:right w:w="0" w:type="dxa"/>
        </w:tblCellMar>
        <w:tblLook w:val="04A0" w:firstRow="1" w:lastRow="0" w:firstColumn="1" w:lastColumn="0" w:noHBand="0" w:noVBand="1"/>
      </w:tblPr>
      <w:tblGrid>
        <w:gridCol w:w="3402"/>
        <w:gridCol w:w="12048"/>
      </w:tblGrid>
      <w:tr w:rsidR="00924719" w:rsidRPr="00924719" w:rsidTr="00924719">
        <w:tc>
          <w:tcPr>
            <w:tcW w:w="34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Тема</w:t>
            </w:r>
          </w:p>
        </w:tc>
        <w:tc>
          <w:tcPr>
            <w:tcW w:w="1204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Изображение характера животных.</w:t>
            </w:r>
          </w:p>
        </w:tc>
      </w:tr>
      <w:tr w:rsidR="00924719" w:rsidRPr="00924719" w:rsidTr="00924719">
        <w:tc>
          <w:tcPr>
            <w:tcW w:w="34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Цели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tc>
        <w:tc>
          <w:tcPr>
            <w:tcW w:w="12048"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i/>
                <w:iCs/>
                <w:sz w:val="24"/>
                <w:szCs w:val="24"/>
                <w:lang w:eastAsia="ru-RU"/>
              </w:rPr>
              <w:t>Образовательные:</w:t>
            </w:r>
            <w:r w:rsidRPr="00924719">
              <w:rPr>
                <w:rFonts w:ascii="Times New Roman" w:eastAsia="Times New Roman" w:hAnsi="Times New Roman" w:cs="Times New Roman"/>
                <w:sz w:val="24"/>
                <w:szCs w:val="24"/>
                <w:lang w:eastAsia="ru-RU"/>
              </w:rPr>
              <w:t xml:space="preserve"> Изображать животного с ярко выраженным характером.</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4"/>
                <w:szCs w:val="24"/>
                <w:lang w:eastAsia="ru-RU"/>
              </w:rPr>
              <w:t xml:space="preserve">Воспитывать </w:t>
            </w:r>
            <w:r w:rsidRPr="00924719">
              <w:rPr>
                <w:rFonts w:ascii="Times New Roman" w:eastAsia="Times New Roman" w:hAnsi="Times New Roman" w:cs="Times New Roman"/>
                <w:sz w:val="24"/>
                <w:szCs w:val="24"/>
                <w:lang w:eastAsia="ru-RU"/>
              </w:rPr>
              <w:t>культуру поведения при фронтальной работе, индивидуальной работе.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i/>
                <w:iCs/>
                <w:sz w:val="24"/>
                <w:szCs w:val="24"/>
                <w:lang w:eastAsia="ru-RU"/>
              </w:rPr>
              <w:t>Формировать УУД:</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i/>
                <w:iCs/>
                <w:sz w:val="24"/>
                <w:szCs w:val="24"/>
                <w:lang w:eastAsia="ru-RU"/>
              </w:rPr>
              <w:t xml:space="preserve">- </w:t>
            </w:r>
            <w:proofErr w:type="spellStart"/>
            <w:r w:rsidRPr="00924719">
              <w:rPr>
                <w:rFonts w:ascii="Times New Roman" w:eastAsia="Times New Roman" w:hAnsi="Times New Roman" w:cs="Times New Roman"/>
                <w:b/>
                <w:bCs/>
                <w:i/>
                <w:iCs/>
                <w:sz w:val="24"/>
                <w:szCs w:val="24"/>
                <w:lang w:eastAsia="ru-RU"/>
              </w:rPr>
              <w:t>ЛичностныеУУД</w:t>
            </w:r>
            <w:proofErr w:type="spellEnd"/>
            <w:r w:rsidRPr="00924719">
              <w:rPr>
                <w:rFonts w:ascii="Times New Roman" w:eastAsia="Times New Roman" w:hAnsi="Times New Roman" w:cs="Times New Roman"/>
                <w:b/>
                <w:bCs/>
                <w:i/>
                <w:iCs/>
                <w:sz w:val="24"/>
                <w:szCs w:val="24"/>
                <w:lang w:eastAsia="ru-RU"/>
              </w:rPr>
              <w:t>:</w:t>
            </w:r>
            <w:r w:rsidRPr="00924719">
              <w:rPr>
                <w:rFonts w:ascii="Times New Roman" w:eastAsia="Times New Roman" w:hAnsi="Times New Roman" w:cs="Times New Roman"/>
                <w:i/>
                <w:iCs/>
                <w:sz w:val="24"/>
                <w:szCs w:val="24"/>
                <w:lang w:eastAsia="ru-RU"/>
              </w:rPr>
              <w:t xml:space="preserve"> </w:t>
            </w:r>
            <w:proofErr w:type="gramStart"/>
            <w:r w:rsidRPr="00924719">
              <w:rPr>
                <w:rFonts w:ascii="Times New Roman" w:eastAsia="Times New Roman" w:hAnsi="Times New Roman" w:cs="Times New Roman"/>
                <w:sz w:val="24"/>
                <w:szCs w:val="24"/>
                <w:lang w:eastAsia="ru-RU"/>
              </w:rPr>
              <w:t>Волевая</w:t>
            </w:r>
            <w:proofErr w:type="gramEnd"/>
            <w:r w:rsidRPr="00924719">
              <w:rPr>
                <w:rFonts w:ascii="Times New Roman" w:eastAsia="Times New Roman" w:hAnsi="Times New Roman" w:cs="Times New Roman"/>
                <w:sz w:val="24"/>
                <w:szCs w:val="24"/>
                <w:lang w:eastAsia="ru-RU"/>
              </w:rPr>
              <w:t xml:space="preserve"> </w:t>
            </w:r>
            <w:proofErr w:type="spellStart"/>
            <w:r w:rsidRPr="00924719">
              <w:rPr>
                <w:rFonts w:ascii="Times New Roman" w:eastAsia="Times New Roman" w:hAnsi="Times New Roman" w:cs="Times New Roman"/>
                <w:sz w:val="24"/>
                <w:szCs w:val="24"/>
                <w:lang w:eastAsia="ru-RU"/>
              </w:rPr>
              <w:t>саморегуляция</w:t>
            </w:r>
            <w:proofErr w:type="spellEnd"/>
            <w:r w:rsidRPr="00924719">
              <w:rPr>
                <w:rFonts w:ascii="Times New Roman" w:eastAsia="Times New Roman" w:hAnsi="Times New Roman" w:cs="Times New Roman"/>
                <w:sz w:val="24"/>
                <w:szCs w:val="24"/>
                <w:lang w:eastAsia="ru-RU"/>
              </w:rPr>
              <w:t>, контроль в форме сличения способа действия и его результата с   заданным эталоном</w:t>
            </w:r>
            <w:r w:rsidRPr="00924719">
              <w:rPr>
                <w:rFonts w:ascii="Times New Roman" w:eastAsia="Times New Roman" w:hAnsi="Times New Roman" w:cs="Times New Roman"/>
                <w:i/>
                <w:iCs/>
                <w:sz w:val="24"/>
                <w:szCs w:val="24"/>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i/>
                <w:iCs/>
                <w:sz w:val="24"/>
                <w:szCs w:val="24"/>
                <w:lang w:eastAsia="ru-RU"/>
              </w:rPr>
              <w:t xml:space="preserve">- </w:t>
            </w:r>
            <w:r w:rsidRPr="00924719">
              <w:rPr>
                <w:rFonts w:ascii="Times New Roman" w:eastAsia="Times New Roman" w:hAnsi="Times New Roman" w:cs="Times New Roman"/>
                <w:b/>
                <w:bCs/>
                <w:sz w:val="24"/>
                <w:szCs w:val="24"/>
                <w:lang w:eastAsia="ru-RU"/>
              </w:rPr>
              <w:t> </w:t>
            </w:r>
            <w:r w:rsidRPr="00924719">
              <w:rPr>
                <w:rFonts w:ascii="Times New Roman" w:eastAsia="Times New Roman" w:hAnsi="Times New Roman" w:cs="Times New Roman"/>
                <w:b/>
                <w:bCs/>
                <w:i/>
                <w:iCs/>
                <w:color w:val="170E02"/>
                <w:sz w:val="24"/>
                <w:szCs w:val="24"/>
                <w:lang w:eastAsia="ru-RU"/>
              </w:rPr>
              <w:t>Регулятивные УУД:</w:t>
            </w:r>
            <w:r w:rsidRPr="00924719">
              <w:rPr>
                <w:rFonts w:ascii="Times New Roman" w:eastAsia="Times New Roman" w:hAnsi="Times New Roman" w:cs="Times New Roman"/>
                <w:color w:val="170E02"/>
                <w:sz w:val="24"/>
                <w:szCs w:val="24"/>
                <w:lang w:eastAsia="ru-RU"/>
              </w:rPr>
              <w:t xml:space="preserve"> Формирование социальной роли ученика, положительного отношения к учению.</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color w:val="170E02"/>
                <w:sz w:val="24"/>
                <w:szCs w:val="24"/>
                <w:lang w:eastAsia="ru-RU"/>
              </w:rPr>
              <w:lastRenderedPageBreak/>
              <w:t>-</w:t>
            </w:r>
            <w:r w:rsidRPr="00924719">
              <w:rPr>
                <w:rFonts w:ascii="Times New Roman" w:eastAsia="Times New Roman" w:hAnsi="Times New Roman" w:cs="Times New Roman"/>
                <w:b/>
                <w:bCs/>
                <w:color w:val="170E02"/>
                <w:sz w:val="24"/>
                <w:szCs w:val="24"/>
                <w:lang w:eastAsia="ru-RU"/>
              </w:rPr>
              <w:t xml:space="preserve"> </w:t>
            </w:r>
            <w:r w:rsidRPr="00924719">
              <w:rPr>
                <w:rFonts w:ascii="Times New Roman" w:eastAsia="Times New Roman" w:hAnsi="Times New Roman" w:cs="Times New Roman"/>
                <w:b/>
                <w:bCs/>
                <w:i/>
                <w:iCs/>
                <w:color w:val="170E02"/>
                <w:sz w:val="24"/>
                <w:szCs w:val="24"/>
                <w:lang w:eastAsia="ru-RU"/>
              </w:rPr>
              <w:t>Коммуникативные УУД:</w:t>
            </w:r>
            <w:r w:rsidRPr="00924719">
              <w:rPr>
                <w:rFonts w:ascii="Times New Roman" w:eastAsia="Times New Roman" w:hAnsi="Times New Roman" w:cs="Times New Roman"/>
                <w:i/>
                <w:iCs/>
                <w:color w:val="170E02"/>
                <w:sz w:val="24"/>
                <w:szCs w:val="24"/>
                <w:lang w:eastAsia="ru-RU"/>
              </w:rPr>
              <w:t xml:space="preserve"> </w:t>
            </w:r>
            <w:r w:rsidRPr="00924719">
              <w:rPr>
                <w:rFonts w:ascii="Times New Roman" w:eastAsia="Times New Roman" w:hAnsi="Times New Roman" w:cs="Times New Roman"/>
                <w:color w:val="170E02"/>
                <w:sz w:val="24"/>
                <w:szCs w:val="24"/>
                <w:lang w:eastAsia="ru-RU"/>
              </w:rPr>
              <w:t>Потребность в общении с учителем. Умение слушать и вступать в диалог.</w:t>
            </w:r>
          </w:p>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color w:val="170E02"/>
                <w:sz w:val="24"/>
                <w:szCs w:val="24"/>
                <w:lang w:eastAsia="ru-RU"/>
              </w:rPr>
              <w:t>-</w:t>
            </w:r>
            <w:r w:rsidRPr="00924719">
              <w:rPr>
                <w:rFonts w:ascii="Times New Roman" w:eastAsia="Times New Roman" w:hAnsi="Times New Roman" w:cs="Times New Roman"/>
                <w:b/>
                <w:bCs/>
                <w:color w:val="170E02"/>
                <w:sz w:val="24"/>
                <w:szCs w:val="24"/>
                <w:lang w:eastAsia="ru-RU"/>
              </w:rPr>
              <w:t xml:space="preserve"> </w:t>
            </w:r>
            <w:r w:rsidRPr="00924719">
              <w:rPr>
                <w:rFonts w:ascii="Times New Roman" w:eastAsia="Times New Roman" w:hAnsi="Times New Roman" w:cs="Times New Roman"/>
                <w:b/>
                <w:bCs/>
                <w:i/>
                <w:iCs/>
                <w:sz w:val="24"/>
                <w:szCs w:val="24"/>
                <w:lang w:eastAsia="ru-RU"/>
              </w:rPr>
              <w:t>Познавательные УУД:</w:t>
            </w:r>
            <w:r w:rsidRPr="00924719">
              <w:rPr>
                <w:rFonts w:ascii="Times New Roman" w:eastAsia="Times New Roman" w:hAnsi="Times New Roman" w:cs="Times New Roman"/>
                <w:sz w:val="24"/>
                <w:szCs w:val="24"/>
                <w:lang w:eastAsia="ru-RU"/>
              </w:rPr>
              <w:t xml:space="preserve"> Осуществлять для решения учебных задач операции анализа, синтеза, сравнения, классификации, устанавливать причинно-следственные связи, делать обобщения, выводы. </w:t>
            </w:r>
          </w:p>
        </w:tc>
      </w:tr>
      <w:tr w:rsidR="00924719" w:rsidRPr="00924719" w:rsidTr="00924719">
        <w:tc>
          <w:tcPr>
            <w:tcW w:w="34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Планируемый результат</w:t>
            </w:r>
          </w:p>
        </w:tc>
        <w:tc>
          <w:tcPr>
            <w:tcW w:w="12048"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4"/>
                <w:szCs w:val="24"/>
                <w:lang w:eastAsia="ru-RU"/>
              </w:rPr>
              <w:t>Предметные: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Знать: наблюдать и рассматривать животных в различных состояниях.</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Уметь: давать устную зарисовку характеристику  зверей.</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proofErr w:type="gramStart"/>
            <w:r w:rsidRPr="00924719">
              <w:rPr>
                <w:rFonts w:ascii="Times New Roman" w:eastAsia="Times New Roman" w:hAnsi="Times New Roman" w:cs="Times New Roman"/>
                <w:i/>
                <w:iCs/>
                <w:sz w:val="24"/>
                <w:szCs w:val="24"/>
                <w:lang w:eastAsia="ru-RU"/>
              </w:rPr>
              <w:t>Личностные</w:t>
            </w:r>
            <w:proofErr w:type="gramEnd"/>
            <w:r w:rsidRPr="00924719">
              <w:rPr>
                <w:rFonts w:ascii="Times New Roman" w:eastAsia="Times New Roman" w:hAnsi="Times New Roman" w:cs="Times New Roman"/>
                <w:i/>
                <w:iCs/>
                <w:sz w:val="24"/>
                <w:szCs w:val="24"/>
                <w:lang w:eastAsia="ru-RU"/>
              </w:rPr>
              <w:t>:</w:t>
            </w:r>
            <w:r w:rsidRPr="00924719">
              <w:rPr>
                <w:rFonts w:ascii="Times New Roman" w:eastAsia="Times New Roman" w:hAnsi="Times New Roman" w:cs="Times New Roman"/>
                <w:sz w:val="24"/>
                <w:szCs w:val="24"/>
                <w:lang w:eastAsia="ru-RU"/>
              </w:rPr>
              <w:t xml:space="preserve"> входить в образ изображаемого животного.</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proofErr w:type="spellStart"/>
            <w:r w:rsidRPr="00924719">
              <w:rPr>
                <w:rFonts w:ascii="Times New Roman" w:eastAsia="Times New Roman" w:hAnsi="Times New Roman" w:cs="Times New Roman"/>
                <w:i/>
                <w:iCs/>
                <w:sz w:val="24"/>
                <w:szCs w:val="24"/>
                <w:lang w:eastAsia="ru-RU"/>
              </w:rPr>
              <w:t>Метапредметные</w:t>
            </w:r>
            <w:proofErr w:type="spellEnd"/>
            <w:r w:rsidRPr="00924719">
              <w:rPr>
                <w:rFonts w:ascii="Times New Roman" w:eastAsia="Times New Roman" w:hAnsi="Times New Roman" w:cs="Times New Roman"/>
                <w:i/>
                <w:iCs/>
                <w:sz w:val="24"/>
                <w:szCs w:val="24"/>
                <w:lang w:eastAsia="ru-RU"/>
              </w:rPr>
              <w:t>:</w:t>
            </w:r>
            <w:r w:rsidRPr="00924719">
              <w:rPr>
                <w:rFonts w:ascii="Times New Roman" w:eastAsia="Times New Roman" w:hAnsi="Times New Roman" w:cs="Times New Roman"/>
                <w:sz w:val="24"/>
                <w:szCs w:val="24"/>
                <w:lang w:eastAsia="ru-RU"/>
              </w:rPr>
              <w:t xml:space="preserve"> изображать животного с ярко выраженным характером и настроением. Развивать навыки работы с гуашью.</w:t>
            </w:r>
          </w:p>
        </w:tc>
      </w:tr>
      <w:tr w:rsidR="00924719" w:rsidRPr="00924719" w:rsidTr="00924719">
        <w:tc>
          <w:tcPr>
            <w:tcW w:w="3402"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xml:space="preserve">Организация пространства </w:t>
            </w:r>
          </w:p>
        </w:tc>
        <w:tc>
          <w:tcPr>
            <w:tcW w:w="12048"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Фронтальная работа, индивидуальная работа</w:t>
            </w:r>
          </w:p>
        </w:tc>
      </w:tr>
    </w:tbl>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Схема содержания урока</w:t>
      </w:r>
    </w:p>
    <w:tbl>
      <w:tblPr>
        <w:tblW w:w="15450" w:type="dxa"/>
        <w:tblInd w:w="-318" w:type="dxa"/>
        <w:tblCellMar>
          <w:left w:w="0" w:type="dxa"/>
          <w:right w:w="0" w:type="dxa"/>
        </w:tblCellMar>
        <w:tblLook w:val="04A0" w:firstRow="1" w:lastRow="0" w:firstColumn="1" w:lastColumn="0" w:noHBand="0" w:noVBand="1"/>
      </w:tblPr>
      <w:tblGrid>
        <w:gridCol w:w="566"/>
        <w:gridCol w:w="2691"/>
        <w:gridCol w:w="2981"/>
        <w:gridCol w:w="7615"/>
        <w:gridCol w:w="1597"/>
      </w:tblGrid>
      <w:tr w:rsidR="00924719" w:rsidRPr="00924719" w:rsidTr="00924719">
        <w:tc>
          <w:tcPr>
            <w:tcW w:w="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w:t>
            </w:r>
          </w:p>
        </w:tc>
        <w:tc>
          <w:tcPr>
            <w:tcW w:w="269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Этапы урока</w:t>
            </w:r>
          </w:p>
        </w:tc>
        <w:tc>
          <w:tcPr>
            <w:tcW w:w="29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Деятельность учащихся</w:t>
            </w:r>
          </w:p>
        </w:tc>
        <w:tc>
          <w:tcPr>
            <w:tcW w:w="761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Деятельность учителя</w:t>
            </w:r>
          </w:p>
        </w:tc>
        <w:tc>
          <w:tcPr>
            <w:tcW w:w="1597"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108"/>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Мет</w:t>
            </w:r>
            <w:proofErr w:type="gramStart"/>
            <w:r w:rsidRPr="00924719">
              <w:rPr>
                <w:rFonts w:ascii="Times New Roman" w:eastAsia="Times New Roman" w:hAnsi="Times New Roman" w:cs="Times New Roman"/>
                <w:b/>
                <w:bCs/>
                <w:sz w:val="24"/>
                <w:szCs w:val="24"/>
                <w:lang w:eastAsia="ru-RU"/>
              </w:rPr>
              <w:t>.</w:t>
            </w:r>
            <w:proofErr w:type="gramEnd"/>
            <w:r w:rsidRPr="00924719">
              <w:rPr>
                <w:rFonts w:ascii="Times New Roman" w:eastAsia="Times New Roman" w:hAnsi="Times New Roman" w:cs="Times New Roman"/>
                <w:b/>
                <w:bCs/>
                <w:sz w:val="24"/>
                <w:szCs w:val="24"/>
                <w:lang w:eastAsia="ru-RU"/>
              </w:rPr>
              <w:t xml:space="preserve"> </w:t>
            </w:r>
            <w:proofErr w:type="gramStart"/>
            <w:r w:rsidRPr="00924719">
              <w:rPr>
                <w:rFonts w:ascii="Times New Roman" w:eastAsia="Times New Roman" w:hAnsi="Times New Roman" w:cs="Times New Roman"/>
                <w:b/>
                <w:bCs/>
                <w:sz w:val="24"/>
                <w:szCs w:val="24"/>
                <w:lang w:eastAsia="ru-RU"/>
              </w:rPr>
              <w:t>р</w:t>
            </w:r>
            <w:proofErr w:type="gramEnd"/>
            <w:r w:rsidRPr="00924719">
              <w:rPr>
                <w:rFonts w:ascii="Times New Roman" w:eastAsia="Times New Roman" w:hAnsi="Times New Roman" w:cs="Times New Roman"/>
                <w:b/>
                <w:bCs/>
                <w:sz w:val="24"/>
                <w:szCs w:val="24"/>
                <w:lang w:eastAsia="ru-RU"/>
              </w:rPr>
              <w:t>ек-</w:t>
            </w:r>
            <w:proofErr w:type="spellStart"/>
            <w:r w:rsidRPr="00924719">
              <w:rPr>
                <w:rFonts w:ascii="Times New Roman" w:eastAsia="Times New Roman" w:hAnsi="Times New Roman" w:cs="Times New Roman"/>
                <w:b/>
                <w:bCs/>
                <w:sz w:val="24"/>
                <w:szCs w:val="24"/>
                <w:lang w:eastAsia="ru-RU"/>
              </w:rPr>
              <w:t>ции</w:t>
            </w:r>
            <w:proofErr w:type="spellEnd"/>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1.</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Организационный момент</w:t>
            </w:r>
          </w:p>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Цель:</w:t>
            </w:r>
            <w:r w:rsidRPr="00924719">
              <w:rPr>
                <w:rFonts w:ascii="Times New Roman" w:eastAsia="Times New Roman" w:hAnsi="Times New Roman" w:cs="Times New Roman"/>
                <w:sz w:val="24"/>
                <w:szCs w:val="24"/>
                <w:lang w:eastAsia="ru-RU"/>
              </w:rPr>
              <w:t xml:space="preserve"> создать условия для эмоционального настроя учащихся на урок.</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77"/>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Дети проверяют готовность к уроку.</w:t>
            </w:r>
          </w:p>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Самостоятельно организуют своё рабочее место. Принимают и сохраняют учебную задачу.</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Мы сегодня с вами совершим путешествие в необычную страну, где познакомимся с жителями этой страны…</w:t>
            </w:r>
          </w:p>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Для того чтобы это сделать нам нужны: книга-учебник, гуашь или акварель, кисточки, карандаши, альбом.</w:t>
            </w:r>
          </w:p>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Видео «Кошки»</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2 минуты</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2.</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Актуализация знаний учащихся.</w:t>
            </w:r>
          </w:p>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Цель:</w:t>
            </w:r>
            <w:r w:rsidRPr="00924719">
              <w:rPr>
                <w:rFonts w:ascii="Times New Roman" w:eastAsia="Times New Roman" w:hAnsi="Times New Roman" w:cs="Times New Roman"/>
                <w:sz w:val="24"/>
                <w:szCs w:val="24"/>
                <w:lang w:eastAsia="ru-RU"/>
              </w:rPr>
              <w:t xml:space="preserve"> создать условия для сотрудничества и целеполагания.</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Ответы детей</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 xml:space="preserve">Откроем учебник, рассмотрим рисунки. </w:t>
            </w:r>
          </w:p>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Кто изображён на этих рисунках?</w:t>
            </w:r>
          </w:p>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Какие животные изображены?</w:t>
            </w:r>
          </w:p>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Каких животных мы видим на рисунках? </w:t>
            </w:r>
          </w:p>
          <w:p w:rsidR="00924719" w:rsidRPr="00924719" w:rsidRDefault="00924719" w:rsidP="00924719">
            <w:pPr>
              <w:spacing w:after="0" w:line="240" w:lineRule="auto"/>
              <w:jc w:val="both"/>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Ребята, а как вы думаете, какое отношение эти рисунки имеют к нашему уроку? </w:t>
            </w:r>
            <w:r w:rsidRPr="00924719">
              <w:rPr>
                <w:rFonts w:ascii="Times New Roman" w:eastAsia="Times New Roman" w:hAnsi="Times New Roman" w:cs="Times New Roman"/>
                <w:i/>
                <w:iCs/>
                <w:sz w:val="24"/>
                <w:szCs w:val="24"/>
                <w:lang w:eastAsia="ru-RU"/>
              </w:rPr>
              <w:t>(Дети отвечают)</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Работа с учебником</w:t>
            </w:r>
          </w:p>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3 минуты</w:t>
            </w:r>
          </w:p>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3.</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Изучение нового учебного материала.</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Цель:</w:t>
            </w:r>
            <w:r w:rsidRPr="00924719">
              <w:rPr>
                <w:rFonts w:ascii="Times New Roman" w:eastAsia="Times New Roman" w:hAnsi="Times New Roman" w:cs="Times New Roman"/>
                <w:sz w:val="24"/>
                <w:szCs w:val="24"/>
                <w:lang w:eastAsia="ru-RU"/>
              </w:rPr>
              <w:t xml:space="preserve"> создать условия для усвоения детьми понятия </w:t>
            </w:r>
            <w:r w:rsidR="00B546C0" w:rsidRPr="00924719">
              <w:rPr>
                <w:rFonts w:ascii="Times New Roman" w:eastAsia="Times New Roman" w:hAnsi="Times New Roman" w:cs="Times New Roman"/>
                <w:sz w:val="24"/>
                <w:szCs w:val="24"/>
                <w:lang w:eastAsia="ru-RU"/>
              </w:rPr>
              <w:t>анималистический</w:t>
            </w:r>
            <w:r w:rsidRPr="00924719">
              <w:rPr>
                <w:rFonts w:ascii="Times New Roman" w:eastAsia="Times New Roman" w:hAnsi="Times New Roman" w:cs="Times New Roman"/>
                <w:sz w:val="24"/>
                <w:szCs w:val="24"/>
                <w:lang w:eastAsia="ru-RU"/>
              </w:rPr>
              <w:t xml:space="preserve"> жанр, познакомить их с творчеством </w:t>
            </w:r>
            <w:r w:rsidRPr="00924719">
              <w:rPr>
                <w:rFonts w:ascii="Times New Roman" w:eastAsia="Times New Roman" w:hAnsi="Times New Roman" w:cs="Times New Roman"/>
                <w:sz w:val="24"/>
                <w:szCs w:val="24"/>
                <w:lang w:eastAsia="ru-RU"/>
              </w:rPr>
              <w:lastRenderedPageBreak/>
              <w:t>художников-анималистов.</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ind w:firstLine="33"/>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Ответы детей.</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Смотрят и слушают.</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Уч-ся работают с учебником</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читают статью учебника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стр. 96</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Наблюдать и рассматривать животных в </w:t>
            </w:r>
            <w:r w:rsidRPr="00924719">
              <w:rPr>
                <w:rFonts w:ascii="Times New Roman" w:eastAsia="Times New Roman" w:hAnsi="Times New Roman" w:cs="Times New Roman"/>
                <w:sz w:val="24"/>
                <w:szCs w:val="24"/>
                <w:lang w:eastAsia="ru-RU"/>
              </w:rPr>
              <w:lastRenderedPageBreak/>
              <w:t>различных состояниях.</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Давать устную зарисовку характеристику  зверей. Входить в образ изображаемого животного. </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 xml:space="preserve">А кто-нибудь знает, как называются художники, которые рисуют животных?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 </w:t>
            </w:r>
            <w:r w:rsidRPr="00924719">
              <w:rPr>
                <w:rFonts w:ascii="Times New Roman" w:eastAsia="Times New Roman" w:hAnsi="Times New Roman" w:cs="Times New Roman"/>
                <w:i/>
                <w:iCs/>
                <w:sz w:val="24"/>
                <w:szCs w:val="24"/>
                <w:lang w:eastAsia="ru-RU"/>
              </w:rPr>
              <w:t>Художники – анималисты.</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Художники всегда стараются передать характер и настроение животных.</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Эту лису изобразил художник – Е. Чарушин. А какая у него лиса?</w:t>
            </w:r>
            <w:r w:rsidRPr="00924719">
              <w:rPr>
                <w:rFonts w:ascii="Times New Roman" w:eastAsia="Times New Roman" w:hAnsi="Times New Roman" w:cs="Times New Roman"/>
                <w:sz w:val="28"/>
                <w:szCs w:val="28"/>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8"/>
                <w:szCs w:val="28"/>
                <w:lang w:eastAsia="ru-RU"/>
              </w:rPr>
              <w:t xml:space="preserve">- </w:t>
            </w:r>
            <w:r w:rsidRPr="00924719">
              <w:rPr>
                <w:rFonts w:ascii="Times New Roman" w:eastAsia="Times New Roman" w:hAnsi="Times New Roman" w:cs="Times New Roman"/>
                <w:i/>
                <w:iCs/>
                <w:sz w:val="24"/>
                <w:szCs w:val="24"/>
                <w:lang w:eastAsia="ru-RU"/>
              </w:rPr>
              <w:t>злая, испуганная</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Как художник это показал?</w:t>
            </w:r>
            <w:r w:rsidRPr="00924719">
              <w:rPr>
                <w:rFonts w:ascii="Times New Roman" w:eastAsia="Times New Roman" w:hAnsi="Times New Roman" w:cs="Times New Roman"/>
                <w:sz w:val="28"/>
                <w:szCs w:val="28"/>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4"/>
                <w:szCs w:val="24"/>
                <w:lang w:eastAsia="ru-RU"/>
              </w:rPr>
              <w:lastRenderedPageBreak/>
              <w:t>- выгнула спинку, оскалилась, ушки пригнула</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А вот этот же  художник изобразил медвежат. А какие по характеру его медвежата?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8"/>
                <w:szCs w:val="28"/>
                <w:lang w:eastAsia="ru-RU"/>
              </w:rPr>
              <w:t xml:space="preserve">- </w:t>
            </w:r>
            <w:r w:rsidRPr="00924719">
              <w:rPr>
                <w:rFonts w:ascii="Times New Roman" w:eastAsia="Times New Roman" w:hAnsi="Times New Roman" w:cs="Times New Roman"/>
                <w:i/>
                <w:iCs/>
                <w:sz w:val="24"/>
                <w:szCs w:val="24"/>
                <w:lang w:eastAsia="ru-RU"/>
              </w:rPr>
              <w:t>трусливые, испуганные, убегающие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Как художник это показал?</w:t>
            </w:r>
            <w:r w:rsidRPr="00924719">
              <w:rPr>
                <w:rFonts w:ascii="Times New Roman" w:eastAsia="Times New Roman" w:hAnsi="Times New Roman" w:cs="Times New Roman"/>
                <w:sz w:val="28"/>
                <w:szCs w:val="28"/>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4"/>
                <w:szCs w:val="24"/>
                <w:lang w:eastAsia="ru-RU"/>
              </w:rPr>
              <w:t>- несутся со всех ног, ротики приоткрыты, как колобки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А эту  обезьянку изобразил  художник – В. Ватагин. А какая у него обезьянка?</w:t>
            </w:r>
            <w:r w:rsidRPr="00924719">
              <w:rPr>
                <w:rFonts w:ascii="Times New Roman" w:eastAsia="Times New Roman" w:hAnsi="Times New Roman" w:cs="Times New Roman"/>
                <w:sz w:val="28"/>
                <w:szCs w:val="28"/>
                <w:lang w:eastAsia="ru-RU"/>
              </w:rPr>
              <w:t xml:space="preserve"> </w:t>
            </w:r>
            <w:r w:rsidRPr="00924719">
              <w:rPr>
                <w:rFonts w:ascii="Times New Roman" w:eastAsia="Times New Roman" w:hAnsi="Times New Roman" w:cs="Times New Roman"/>
                <w:i/>
                <w:iCs/>
                <w:sz w:val="28"/>
                <w:szCs w:val="28"/>
                <w:lang w:eastAsia="ru-RU"/>
              </w:rPr>
              <w:t xml:space="preserve">- </w:t>
            </w:r>
            <w:r w:rsidRPr="00924719">
              <w:rPr>
                <w:rFonts w:ascii="Times New Roman" w:eastAsia="Times New Roman" w:hAnsi="Times New Roman" w:cs="Times New Roman"/>
                <w:i/>
                <w:iCs/>
                <w:sz w:val="24"/>
                <w:szCs w:val="24"/>
                <w:lang w:eastAsia="ru-RU"/>
              </w:rPr>
              <w:t>грустная</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Как художник это показал?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4"/>
                <w:szCs w:val="24"/>
                <w:lang w:eastAsia="ru-RU"/>
              </w:rPr>
              <w:t>- грустный взгляд, руки сложены, сутулость</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Так как же художники показывают характер животного в своих работах?</w:t>
            </w:r>
            <w:r w:rsidRPr="00924719">
              <w:rPr>
                <w:rFonts w:ascii="Times New Roman" w:eastAsia="Times New Roman" w:hAnsi="Times New Roman" w:cs="Times New Roman"/>
                <w:sz w:val="28"/>
                <w:szCs w:val="28"/>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i/>
                <w:iCs/>
                <w:sz w:val="28"/>
                <w:szCs w:val="28"/>
                <w:lang w:eastAsia="ru-RU"/>
              </w:rPr>
              <w:t xml:space="preserve">- </w:t>
            </w:r>
            <w:r w:rsidRPr="00924719">
              <w:rPr>
                <w:rFonts w:ascii="Times New Roman" w:eastAsia="Times New Roman" w:hAnsi="Times New Roman" w:cs="Times New Roman"/>
                <w:i/>
                <w:iCs/>
                <w:sz w:val="24"/>
                <w:szCs w:val="24"/>
                <w:lang w:eastAsia="ru-RU"/>
              </w:rPr>
              <w:t>характерные движения, повадки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Характер зверя выражается через движение и форму тел</w:t>
            </w:r>
            <w:proofErr w:type="gramStart"/>
            <w:r w:rsidRPr="00924719">
              <w:rPr>
                <w:rFonts w:ascii="Times New Roman" w:eastAsia="Times New Roman" w:hAnsi="Times New Roman" w:cs="Times New Roman"/>
                <w:sz w:val="24"/>
                <w:szCs w:val="24"/>
                <w:lang w:eastAsia="ru-RU"/>
              </w:rPr>
              <w:t>а-</w:t>
            </w:r>
            <w:proofErr w:type="gramEnd"/>
            <w:r w:rsidRPr="00924719">
              <w:rPr>
                <w:rFonts w:ascii="Times New Roman" w:eastAsia="Times New Roman" w:hAnsi="Times New Roman" w:cs="Times New Roman"/>
                <w:sz w:val="24"/>
                <w:szCs w:val="24"/>
                <w:lang w:eastAsia="ru-RU"/>
              </w:rPr>
              <w:t xml:space="preserve"> стремительного и гибкого или громоздкого и неуклюжего, изящного или могучего; через величину частей тела- большая голова, длинные ноги или короткие лапы, выгнутая спина, большие или маленькие глаза; через выразительные детали- лохматую или гладкую шерсть, через форму ушей, когти, усы, блеск глаз. Художник не просто копирует, но эмоционально усиливает то, что выражает характер, делает видимым то, что понял, почувствовал. Именно поэтому художник внимателен к своим ощущениям.</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u w:val="single"/>
                <w:lang w:eastAsia="ru-RU"/>
              </w:rPr>
              <w:t>Загадка:</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Этот зверь живет лишь дома.</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 эти зверем все знакомы.</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У него усы как спицы.</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Он, мурлыча, песнь поет.</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Только мышь его боится...</w:t>
            </w:r>
          </w:p>
          <w:p w:rsidR="00924719" w:rsidRPr="00924719" w:rsidRDefault="00924719" w:rsidP="00924719">
            <w:pPr>
              <w:spacing w:after="0" w:line="240" w:lineRule="auto"/>
              <w:ind w:firstLine="8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Угадали? Это – (кот)</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Посмотрим  презентацию. Давайте полюбуемся этими милейшими созданиями!</w:t>
            </w:r>
          </w:p>
          <w:p w:rsidR="00924719" w:rsidRPr="00924719" w:rsidRDefault="00B546C0"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Определите,</w:t>
            </w:r>
            <w:r w:rsidR="00924719" w:rsidRPr="00924719">
              <w:rPr>
                <w:rFonts w:ascii="Times New Roman" w:eastAsia="Times New Roman" w:hAnsi="Times New Roman" w:cs="Times New Roman"/>
                <w:sz w:val="24"/>
                <w:szCs w:val="24"/>
                <w:u w:val="single"/>
                <w:lang w:eastAsia="ru-RU"/>
              </w:rPr>
              <w:t xml:space="preserve"> что конкретно мы будем рисовать (тема и цели).</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Сегодня тема нашего урока «Изображение характера животных».</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Вы сейчас видели столько разных кошек. Расскажите мне о них. Чем они отличаются друг от друга? </w:t>
            </w:r>
            <w:r w:rsidRPr="00924719">
              <w:rPr>
                <w:rFonts w:ascii="Times New Roman" w:eastAsia="Times New Roman" w:hAnsi="Times New Roman" w:cs="Times New Roman"/>
                <w:i/>
                <w:iCs/>
                <w:sz w:val="24"/>
                <w:szCs w:val="24"/>
                <w:lang w:eastAsia="ru-RU"/>
              </w:rPr>
              <w:t>(Дети отвечают)</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Правильно, они все разные по цвету, по характеру. Какая-то хитрая, спокойная, веселая, злая и т.д.</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Очень много художников в своем творчестве обращаются к изображению кошек. При этом они их рисуют по-разному. Но видно, с какой любовью, нежностью они изображают этих пушистых домашних животных.</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Мы сегодня будем рисовать кошек для того, чтобы в нашей стране «</w:t>
            </w:r>
            <w:proofErr w:type="spellStart"/>
            <w:r w:rsidRPr="00924719">
              <w:rPr>
                <w:rFonts w:ascii="Times New Roman" w:eastAsia="Times New Roman" w:hAnsi="Times New Roman" w:cs="Times New Roman"/>
                <w:sz w:val="24"/>
                <w:szCs w:val="24"/>
                <w:lang w:eastAsia="ru-RU"/>
              </w:rPr>
              <w:t>Мурляндия</w:t>
            </w:r>
            <w:proofErr w:type="spellEnd"/>
            <w:r w:rsidRPr="00924719">
              <w:rPr>
                <w:rFonts w:ascii="Times New Roman" w:eastAsia="Times New Roman" w:hAnsi="Times New Roman" w:cs="Times New Roman"/>
                <w:sz w:val="24"/>
                <w:szCs w:val="24"/>
                <w:lang w:eastAsia="ru-RU"/>
              </w:rPr>
              <w:t xml:space="preserve">» было много жителей. У всех у вас они будут разные и по цвету, и по размерам. </w:t>
            </w:r>
            <w:proofErr w:type="gramStart"/>
            <w:r w:rsidRPr="00924719">
              <w:rPr>
                <w:rFonts w:ascii="Times New Roman" w:eastAsia="Times New Roman" w:hAnsi="Times New Roman" w:cs="Times New Roman"/>
                <w:sz w:val="24"/>
                <w:szCs w:val="24"/>
                <w:lang w:eastAsia="ru-RU"/>
              </w:rPr>
              <w:t>У кого-то она будет лежать, у кого – сидеть, но главное они будут разные по характеру: веселые, добрые, злые, ленивые, ласковые, стремительные, и т.д.</w:t>
            </w:r>
            <w:proofErr w:type="gramEnd"/>
            <w:r w:rsidRPr="00924719">
              <w:rPr>
                <w:rFonts w:ascii="Times New Roman" w:eastAsia="Times New Roman" w:hAnsi="Times New Roman" w:cs="Times New Roman"/>
                <w:sz w:val="24"/>
                <w:szCs w:val="24"/>
                <w:lang w:eastAsia="ru-RU"/>
              </w:rPr>
              <w:t xml:space="preserve"> А как же можно передать характер животного? (дети отвечают). Правильно, через движение и форму тела, стремительного и гибкого, громоздкого и неуклюжего, изящного или могучего. Через пропорции: размер головы – большая или маленькая, длинные или короткие лапы, большие или маленькие глаза. Через выразительные детали: лохматую или гладкую шерсть, форму ушей, когтей, усов и т.д.</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Но прежде, чем мы приступим к выполнению работы, познакомимся с методом «Сухая кисть». С помощью этого метода все наши любимцы будут пушистыми и мягкими.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Сухая кисть - универсальная техника, что-то между живописью и графикой, работа выполнятся жесткими кистями, которыми наносят на бумагу больше краски, чем воды.</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Для работы в технике сухая кисть нам понадобится:</w:t>
            </w:r>
          </w:p>
          <w:p w:rsidR="00924719" w:rsidRPr="00924719" w:rsidRDefault="00924719" w:rsidP="00924719">
            <w:pPr>
              <w:numPr>
                <w:ilvl w:val="0"/>
                <w:numId w:val="1"/>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кисти (довольно жесткие разных размеров),</w:t>
            </w:r>
          </w:p>
          <w:p w:rsidR="00924719" w:rsidRPr="00924719" w:rsidRDefault="00924719" w:rsidP="00924719">
            <w:pPr>
              <w:numPr>
                <w:ilvl w:val="0"/>
                <w:numId w:val="1"/>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лист бумаги,</w:t>
            </w:r>
          </w:p>
          <w:p w:rsidR="00924719" w:rsidRPr="00924719" w:rsidRDefault="00924719" w:rsidP="00924719">
            <w:pPr>
              <w:numPr>
                <w:ilvl w:val="0"/>
                <w:numId w:val="1"/>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немного краски</w:t>
            </w:r>
            <w:proofErr w:type="gramStart"/>
            <w:r w:rsidRPr="00924719">
              <w:rPr>
                <w:rFonts w:ascii="Times New Roman" w:eastAsia="Times New Roman" w:hAnsi="Times New Roman" w:cs="Times New Roman"/>
                <w:sz w:val="24"/>
                <w:szCs w:val="24"/>
                <w:lang w:eastAsia="ru-RU"/>
              </w:rPr>
              <w:t xml:space="preserve"> ,</w:t>
            </w:r>
            <w:proofErr w:type="gramEnd"/>
          </w:p>
          <w:p w:rsidR="00924719" w:rsidRPr="00924719" w:rsidRDefault="00924719" w:rsidP="00924719">
            <w:pPr>
              <w:numPr>
                <w:ilvl w:val="0"/>
                <w:numId w:val="1"/>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палитра или лист бумаги.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Объяснение учителя, сопровождающее показом изображения на доске.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Рисуем на бумаге еле заметные контуры карандашом, линии должны быть достаточно тонкими, т.к. слой краски достаточно прозрачный и жирные линии могут через него просвечивать. На этом этапе стараемся не пользоваться ластиком, т.к. при нанесении (втирании) краски могут образоваться комочки.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Когда уловлены общие пропорции, начинаем рисовать красками.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Набираем нужный цвет. Главное, чтобы кисть была практически сухая. Если на кисти осталось слишком мало краски - можно процесс повторить несколько раз. Если краски слишком много, она может испортить всю работу. Наносим на кисть немного краски и кистью проводим несколько раз по палитре (можно использовать бумагу), чтобы краска равномерно расположилась по ворсу кисти. А затем переходим к рисунку, небольшими штрихами наносим краску. Постепенно, как бы втирая краску в бумагу (но без сильного нажима) набирайте тон, переходя от общего к проработке более мелких деталей.</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7 минут</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Презентация с кошками</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Работа на доске: рисунок кошки</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4.</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Закрепление учебного материала.</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xml:space="preserve">Цель: </w:t>
            </w:r>
            <w:r w:rsidRPr="00924719">
              <w:rPr>
                <w:rFonts w:ascii="Times New Roman" w:eastAsia="Times New Roman" w:hAnsi="Times New Roman" w:cs="Times New Roman"/>
                <w:sz w:val="24"/>
                <w:szCs w:val="24"/>
                <w:lang w:eastAsia="ru-RU"/>
              </w:rPr>
              <w:t>создать условия для развития интереса учащихся  к миру животных, к изображению их в разных видах искусств.</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Просмотр детьми презентации</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 xml:space="preserve">Угадайте по силуэту характер кошки.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Кошки одни из самых любимых домашних животных. Скажите, а у кого дома живут кошки? А как их звать? А каким они цветом? </w:t>
            </w:r>
            <w:r w:rsidRPr="00924719">
              <w:rPr>
                <w:rFonts w:ascii="Times New Roman" w:eastAsia="Times New Roman" w:hAnsi="Times New Roman" w:cs="Times New Roman"/>
                <w:i/>
                <w:iCs/>
                <w:sz w:val="24"/>
                <w:szCs w:val="24"/>
                <w:lang w:eastAsia="ru-RU"/>
              </w:rPr>
              <w:t>(Дети отвечают)</w:t>
            </w:r>
            <w:r w:rsidRPr="00924719">
              <w:rPr>
                <w:rFonts w:ascii="Helvetica" w:eastAsia="Times New Roman" w:hAnsi="Helvetica" w:cs="Helvetica"/>
                <w:sz w:val="20"/>
                <w:szCs w:val="20"/>
                <w:lang w:eastAsia="ru-RU"/>
              </w:rPr>
              <w:t xml:space="preserve">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Сегодня ваша задача по памяти и представлению изобразить кошку с определённым характером, каким вы выбираете сами.</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Вместе определим план ваших действий: (записываю на доске)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1. </w:t>
            </w:r>
            <w:r w:rsidR="00B546C0" w:rsidRPr="00924719">
              <w:rPr>
                <w:rFonts w:ascii="Times New Roman" w:eastAsia="Times New Roman" w:hAnsi="Times New Roman" w:cs="Times New Roman"/>
                <w:sz w:val="24"/>
                <w:szCs w:val="24"/>
                <w:lang w:eastAsia="ru-RU"/>
              </w:rPr>
              <w:t>Определите,</w:t>
            </w:r>
            <w:r w:rsidRPr="00924719">
              <w:rPr>
                <w:rFonts w:ascii="Times New Roman" w:eastAsia="Times New Roman" w:hAnsi="Times New Roman" w:cs="Times New Roman"/>
                <w:sz w:val="24"/>
                <w:szCs w:val="24"/>
                <w:lang w:eastAsia="ru-RU"/>
              </w:rPr>
              <w:t xml:space="preserve"> как нужно расположить альбом для вашего рисунка.</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2. Определим место рисунка, композицию. Каким должен быть рисунок?</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3. Наметить карандашом рисунок.</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4. Работа в цвете.</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По ходу работы вы дол</w:t>
            </w:r>
            <w:r w:rsidR="00B546C0">
              <w:rPr>
                <w:rFonts w:ascii="Times New Roman" w:eastAsia="Times New Roman" w:hAnsi="Times New Roman" w:cs="Times New Roman"/>
                <w:sz w:val="24"/>
                <w:szCs w:val="24"/>
                <w:lang w:eastAsia="ru-RU"/>
              </w:rPr>
              <w:t>ж</w:t>
            </w:r>
            <w:r w:rsidRPr="00924719">
              <w:rPr>
                <w:rFonts w:ascii="Times New Roman" w:eastAsia="Times New Roman" w:hAnsi="Times New Roman" w:cs="Times New Roman"/>
                <w:sz w:val="24"/>
                <w:szCs w:val="24"/>
                <w:lang w:eastAsia="ru-RU"/>
              </w:rPr>
              <w:t>ны оценить свои действия: красная точка вверху листа альбома – Оценка «5», жёлтая – «4», синяя – «3».</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Физкультминутка, повадки кошки: потянуться, зевнуть, мяукнуть…</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u w:val="single"/>
                <w:lang w:eastAsia="ru-RU"/>
              </w:rPr>
              <w:t>Приступайте к работе. Желаю вам успешно выполнить работу.</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Презентация</w:t>
            </w:r>
            <w:r w:rsidRPr="00924719">
              <w:rPr>
                <w:rFonts w:ascii="Times New Roman" w:eastAsia="Times New Roman" w:hAnsi="Times New Roman" w:cs="Times New Roman"/>
                <w:sz w:val="24"/>
                <w:szCs w:val="24"/>
                <w:lang w:eastAsia="ru-RU"/>
              </w:rPr>
              <w:t xml:space="preserve"> 3 минуты</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5.</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Самостоятельная работа учащихся.</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Изображать животного с ярко выраженным характером и настроением. Развивать навыки работы с гуашью.</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Самостоятельная работа учащихся.</w:t>
            </w:r>
          </w:p>
          <w:p w:rsidR="00924719" w:rsidRPr="00924719" w:rsidRDefault="00924719" w:rsidP="00924719">
            <w:pPr>
              <w:spacing w:before="100" w:beforeAutospacing="1" w:after="100" w:afterAutospacing="1"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Фронтальная работа с детьми.</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before="100" w:beforeAutospacing="1" w:after="100" w:afterAutospacing="1"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20 минут</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6.</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Итоги урока.</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 </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Выставка и обсуждение работ. </w:t>
            </w: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Выставление оценок, при этом учитывается самооценка учащихся. Если учитель </w:t>
            </w:r>
            <w:r w:rsidR="00B546C0" w:rsidRPr="00924719">
              <w:rPr>
                <w:rFonts w:ascii="Times New Roman" w:eastAsia="Times New Roman" w:hAnsi="Times New Roman" w:cs="Times New Roman"/>
                <w:sz w:val="24"/>
                <w:szCs w:val="24"/>
                <w:lang w:eastAsia="ru-RU"/>
              </w:rPr>
              <w:t>не согласен</w:t>
            </w:r>
            <w:r w:rsidRPr="00924719">
              <w:rPr>
                <w:rFonts w:ascii="Times New Roman" w:eastAsia="Times New Roman" w:hAnsi="Times New Roman" w:cs="Times New Roman"/>
                <w:sz w:val="24"/>
                <w:szCs w:val="24"/>
                <w:lang w:eastAsia="ru-RU"/>
              </w:rPr>
              <w:t>, объясняет и анализирует почему.</w:t>
            </w:r>
          </w:p>
          <w:p w:rsidR="00924719" w:rsidRPr="00924719" w:rsidRDefault="00B546C0"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Мультфильм</w:t>
            </w:r>
            <w:r w:rsidR="00924719" w:rsidRPr="00924719">
              <w:rPr>
                <w:rFonts w:ascii="Times New Roman" w:eastAsia="Times New Roman" w:hAnsi="Times New Roman" w:cs="Times New Roman"/>
                <w:sz w:val="24"/>
                <w:szCs w:val="24"/>
                <w:lang w:eastAsia="ru-RU"/>
              </w:rPr>
              <w:t>: «Капризная кошка»</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3 минуты</w:t>
            </w:r>
          </w:p>
        </w:tc>
      </w:tr>
      <w:tr w:rsidR="00924719" w:rsidRPr="00924719" w:rsidTr="00924719">
        <w:tc>
          <w:tcPr>
            <w:tcW w:w="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7.</w:t>
            </w:r>
          </w:p>
        </w:tc>
        <w:tc>
          <w:tcPr>
            <w:tcW w:w="269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t>Рефлексия.</w:t>
            </w:r>
          </w:p>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 xml:space="preserve">Цель: </w:t>
            </w:r>
            <w:r w:rsidRPr="00924719">
              <w:rPr>
                <w:rFonts w:ascii="Times New Roman" w:eastAsia="Times New Roman" w:hAnsi="Times New Roman" w:cs="Times New Roman"/>
                <w:sz w:val="24"/>
                <w:szCs w:val="24"/>
                <w:lang w:eastAsia="ru-RU"/>
              </w:rPr>
              <w:t>получить обратную связь.</w:t>
            </w:r>
          </w:p>
        </w:tc>
        <w:tc>
          <w:tcPr>
            <w:tcW w:w="2981"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b/>
                <w:bCs/>
                <w:sz w:val="24"/>
                <w:szCs w:val="24"/>
                <w:lang w:eastAsia="ru-RU"/>
              </w:rPr>
              <w:lastRenderedPageBreak/>
              <w:t> </w:t>
            </w:r>
          </w:p>
        </w:tc>
        <w:tc>
          <w:tcPr>
            <w:tcW w:w="761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numPr>
                <w:ilvl w:val="0"/>
                <w:numId w:val="2"/>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Вам понравилось на сегодняшнем уроке?</w:t>
            </w:r>
          </w:p>
          <w:p w:rsidR="00924719" w:rsidRPr="00924719" w:rsidRDefault="00924719" w:rsidP="00924719">
            <w:pPr>
              <w:numPr>
                <w:ilvl w:val="0"/>
                <w:numId w:val="2"/>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С каким методом мы сегодня познакомились?</w:t>
            </w:r>
          </w:p>
          <w:p w:rsidR="00924719" w:rsidRPr="00924719" w:rsidRDefault="00924719" w:rsidP="00924719">
            <w:pPr>
              <w:numPr>
                <w:ilvl w:val="0"/>
                <w:numId w:val="2"/>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Что является главным при работе с этим методом?</w:t>
            </w:r>
          </w:p>
          <w:p w:rsidR="00924719" w:rsidRPr="00924719" w:rsidRDefault="00924719" w:rsidP="00924719">
            <w:pPr>
              <w:numPr>
                <w:ilvl w:val="0"/>
                <w:numId w:val="2"/>
              </w:num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А что еще можно нарисовать, используя метод “Сухая кисть”?</w:t>
            </w:r>
          </w:p>
        </w:tc>
        <w:tc>
          <w:tcPr>
            <w:tcW w:w="1597" w:type="dxa"/>
            <w:tcBorders>
              <w:top w:val="nil"/>
              <w:left w:val="nil"/>
              <w:bottom w:val="single" w:sz="8" w:space="0" w:color="000000"/>
              <w:right w:val="single" w:sz="8" w:space="0" w:color="000000"/>
            </w:tcBorders>
            <w:tcMar>
              <w:top w:w="0" w:type="dxa"/>
              <w:left w:w="108" w:type="dxa"/>
              <w:bottom w:w="0" w:type="dxa"/>
              <w:right w:w="108" w:type="dxa"/>
            </w:tcMar>
            <w:hideMark/>
          </w:tcPr>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lastRenderedPageBreak/>
              <w:t>2 минуты</w:t>
            </w:r>
          </w:p>
        </w:tc>
      </w:tr>
    </w:tbl>
    <w:p w:rsidR="00924719" w:rsidRPr="00924719" w:rsidRDefault="00924719" w:rsidP="00924719">
      <w:pPr>
        <w:spacing w:after="0" w:line="240" w:lineRule="auto"/>
        <w:ind w:right="-32"/>
        <w:rPr>
          <w:rFonts w:ascii="Times New Roman" w:eastAsia="Times New Roman" w:hAnsi="Times New Roman" w:cs="Times New Roman"/>
          <w:sz w:val="24"/>
          <w:szCs w:val="24"/>
          <w:lang w:eastAsia="ru-RU"/>
        </w:rPr>
      </w:pPr>
    </w:p>
    <w:p w:rsidR="00924719" w:rsidRPr="00924719" w:rsidRDefault="00924719" w:rsidP="00924719">
      <w:pPr>
        <w:spacing w:after="0" w:line="240" w:lineRule="auto"/>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     </w:t>
      </w:r>
      <w:r w:rsidRPr="00924719">
        <w:rPr>
          <w:rFonts w:ascii="Times New Roman" w:eastAsia="Times New Roman" w:hAnsi="Times New Roman" w:cs="Times New Roman"/>
          <w:b/>
          <w:bCs/>
          <w:sz w:val="24"/>
          <w:szCs w:val="24"/>
          <w:lang w:eastAsia="ru-RU"/>
        </w:rPr>
        <w:t>Источники:</w:t>
      </w:r>
    </w:p>
    <w:p w:rsidR="00924719" w:rsidRPr="00924719" w:rsidRDefault="00924719" w:rsidP="00924719">
      <w:pPr>
        <w:spacing w:after="0" w:line="240" w:lineRule="auto"/>
        <w:ind w:left="-142" w:right="-32" w:hanging="284"/>
        <w:rPr>
          <w:rFonts w:ascii="Times New Roman" w:eastAsia="Times New Roman" w:hAnsi="Times New Roman" w:cs="Times New Roman"/>
          <w:sz w:val="24"/>
          <w:szCs w:val="24"/>
          <w:lang w:eastAsia="ru-RU"/>
        </w:rPr>
      </w:pPr>
      <w:r w:rsidRPr="00924719">
        <w:rPr>
          <w:rFonts w:ascii="Times New Roman" w:eastAsia="Times New Roman" w:hAnsi="Times New Roman" w:cs="Times New Roman"/>
          <w:sz w:val="24"/>
          <w:szCs w:val="24"/>
          <w:lang w:eastAsia="ru-RU"/>
        </w:rPr>
        <w:t xml:space="preserve">     учебник «Изобразительное искусство». Искусство и ты, авт. Е.И. </w:t>
      </w:r>
      <w:proofErr w:type="spellStart"/>
      <w:r w:rsidRPr="00924719">
        <w:rPr>
          <w:rFonts w:ascii="Times New Roman" w:eastAsia="Times New Roman" w:hAnsi="Times New Roman" w:cs="Times New Roman"/>
          <w:sz w:val="24"/>
          <w:szCs w:val="24"/>
          <w:lang w:eastAsia="ru-RU"/>
        </w:rPr>
        <w:t>Коротеева</w:t>
      </w:r>
      <w:proofErr w:type="spellEnd"/>
      <w:r w:rsidRPr="00924719">
        <w:rPr>
          <w:rFonts w:ascii="Times New Roman" w:eastAsia="Times New Roman" w:hAnsi="Times New Roman" w:cs="Times New Roman"/>
          <w:sz w:val="24"/>
          <w:szCs w:val="24"/>
          <w:lang w:eastAsia="ru-RU"/>
        </w:rPr>
        <w:t>, 2 класс</w:t>
      </w:r>
      <w:proofErr w:type="gramStart"/>
      <w:r w:rsidRPr="00924719">
        <w:rPr>
          <w:rFonts w:ascii="Times New Roman" w:eastAsia="Times New Roman" w:hAnsi="Times New Roman" w:cs="Times New Roman"/>
          <w:sz w:val="24"/>
          <w:szCs w:val="24"/>
          <w:lang w:eastAsia="ru-RU"/>
        </w:rPr>
        <w:t xml:space="preserve">,: </w:t>
      </w:r>
      <w:proofErr w:type="gramEnd"/>
      <w:r w:rsidRPr="00924719">
        <w:rPr>
          <w:rFonts w:ascii="Times New Roman" w:eastAsia="Times New Roman" w:hAnsi="Times New Roman" w:cs="Times New Roman"/>
          <w:sz w:val="24"/>
          <w:szCs w:val="24"/>
          <w:lang w:eastAsia="ru-RU"/>
        </w:rPr>
        <w:t xml:space="preserve">учеб. Для </w:t>
      </w:r>
      <w:proofErr w:type="spellStart"/>
      <w:r w:rsidRPr="00924719">
        <w:rPr>
          <w:rFonts w:ascii="Times New Roman" w:eastAsia="Times New Roman" w:hAnsi="Times New Roman" w:cs="Times New Roman"/>
          <w:sz w:val="24"/>
          <w:szCs w:val="24"/>
          <w:lang w:eastAsia="ru-RU"/>
        </w:rPr>
        <w:t>общеобразоват</w:t>
      </w:r>
      <w:proofErr w:type="spellEnd"/>
      <w:r w:rsidRPr="00924719">
        <w:rPr>
          <w:rFonts w:ascii="Times New Roman" w:eastAsia="Times New Roman" w:hAnsi="Times New Roman" w:cs="Times New Roman"/>
          <w:sz w:val="24"/>
          <w:szCs w:val="24"/>
          <w:lang w:eastAsia="ru-RU"/>
        </w:rPr>
        <w:t xml:space="preserve">. учреждении/ Е.И. </w:t>
      </w:r>
      <w:proofErr w:type="spellStart"/>
      <w:r w:rsidRPr="00924719">
        <w:rPr>
          <w:rFonts w:ascii="Times New Roman" w:eastAsia="Times New Roman" w:hAnsi="Times New Roman" w:cs="Times New Roman"/>
          <w:sz w:val="24"/>
          <w:szCs w:val="24"/>
          <w:lang w:eastAsia="ru-RU"/>
        </w:rPr>
        <w:t>Коротеева</w:t>
      </w:r>
      <w:proofErr w:type="spellEnd"/>
      <w:r w:rsidRPr="00924719">
        <w:rPr>
          <w:rFonts w:ascii="Times New Roman" w:eastAsia="Times New Roman" w:hAnsi="Times New Roman" w:cs="Times New Roman"/>
          <w:sz w:val="24"/>
          <w:szCs w:val="24"/>
          <w:lang w:eastAsia="ru-RU"/>
        </w:rPr>
        <w:t>;          под</w:t>
      </w:r>
      <w:proofErr w:type="gramStart"/>
      <w:r w:rsidRPr="00924719">
        <w:rPr>
          <w:rFonts w:ascii="Times New Roman" w:eastAsia="Times New Roman" w:hAnsi="Times New Roman" w:cs="Times New Roman"/>
          <w:sz w:val="24"/>
          <w:szCs w:val="24"/>
          <w:lang w:eastAsia="ru-RU"/>
        </w:rPr>
        <w:t>.</w:t>
      </w:r>
      <w:proofErr w:type="gramEnd"/>
      <w:r w:rsidRPr="00924719">
        <w:rPr>
          <w:rFonts w:ascii="Times New Roman" w:eastAsia="Times New Roman" w:hAnsi="Times New Roman" w:cs="Times New Roman"/>
          <w:sz w:val="24"/>
          <w:szCs w:val="24"/>
          <w:lang w:eastAsia="ru-RU"/>
        </w:rPr>
        <w:t xml:space="preserve"> </w:t>
      </w:r>
      <w:proofErr w:type="gramStart"/>
      <w:r w:rsidRPr="00924719">
        <w:rPr>
          <w:rFonts w:ascii="Times New Roman" w:eastAsia="Times New Roman" w:hAnsi="Times New Roman" w:cs="Times New Roman"/>
          <w:sz w:val="24"/>
          <w:szCs w:val="24"/>
          <w:lang w:eastAsia="ru-RU"/>
        </w:rPr>
        <w:t>р</w:t>
      </w:r>
      <w:proofErr w:type="gramEnd"/>
      <w:r w:rsidRPr="00924719">
        <w:rPr>
          <w:rFonts w:ascii="Times New Roman" w:eastAsia="Times New Roman" w:hAnsi="Times New Roman" w:cs="Times New Roman"/>
          <w:sz w:val="24"/>
          <w:szCs w:val="24"/>
          <w:lang w:eastAsia="ru-RU"/>
        </w:rPr>
        <w:t xml:space="preserve">ед. Б.М. </w:t>
      </w:r>
      <w:proofErr w:type="spellStart"/>
      <w:r w:rsidRPr="00924719">
        <w:rPr>
          <w:rFonts w:ascii="Times New Roman" w:eastAsia="Times New Roman" w:hAnsi="Times New Roman" w:cs="Times New Roman"/>
          <w:sz w:val="24"/>
          <w:szCs w:val="24"/>
          <w:lang w:eastAsia="ru-RU"/>
        </w:rPr>
        <w:t>Неменского</w:t>
      </w:r>
      <w:proofErr w:type="spellEnd"/>
      <w:r w:rsidRPr="00924719">
        <w:rPr>
          <w:rFonts w:ascii="Times New Roman" w:eastAsia="Times New Roman" w:hAnsi="Times New Roman" w:cs="Times New Roman"/>
          <w:sz w:val="24"/>
          <w:szCs w:val="24"/>
          <w:lang w:eastAsia="ru-RU"/>
        </w:rPr>
        <w:t xml:space="preserve">. – 2-е изд. – М: </w:t>
      </w:r>
      <w:proofErr w:type="spellStart"/>
      <w:r w:rsidRPr="00924719">
        <w:rPr>
          <w:rFonts w:ascii="Times New Roman" w:eastAsia="Times New Roman" w:hAnsi="Times New Roman" w:cs="Times New Roman"/>
          <w:sz w:val="24"/>
          <w:szCs w:val="24"/>
          <w:lang w:eastAsia="ru-RU"/>
        </w:rPr>
        <w:t>Просвешение</w:t>
      </w:r>
      <w:proofErr w:type="spellEnd"/>
      <w:r w:rsidRPr="00924719">
        <w:rPr>
          <w:rFonts w:ascii="Times New Roman" w:eastAsia="Times New Roman" w:hAnsi="Times New Roman" w:cs="Times New Roman"/>
          <w:sz w:val="24"/>
          <w:szCs w:val="24"/>
          <w:lang w:eastAsia="ru-RU"/>
        </w:rPr>
        <w:t>, 2012.</w:t>
      </w:r>
    </w:p>
    <w:p w:rsidR="00924719" w:rsidRPr="00924719" w:rsidRDefault="00B546C0" w:rsidP="00924719">
      <w:pPr>
        <w:spacing w:after="0" w:line="240" w:lineRule="auto"/>
        <w:rPr>
          <w:rFonts w:ascii="Times New Roman" w:eastAsia="Times New Roman" w:hAnsi="Times New Roman" w:cs="Times New Roman"/>
          <w:sz w:val="24"/>
          <w:szCs w:val="24"/>
          <w:lang w:eastAsia="ru-RU"/>
        </w:rPr>
      </w:pPr>
      <w:hyperlink r:id="rId6" w:history="1">
        <w:r w:rsidR="00924719" w:rsidRPr="00924719">
          <w:rPr>
            <w:rFonts w:ascii="Times New Roman" w:eastAsia="Times New Roman" w:hAnsi="Times New Roman" w:cs="Times New Roman"/>
            <w:color w:val="0000FF"/>
            <w:sz w:val="24"/>
            <w:szCs w:val="24"/>
            <w:u w:val="single"/>
            <w:lang w:eastAsia="ru-RU"/>
          </w:rPr>
          <w:t>http://yandex.ru/</w:t>
        </w:r>
      </w:hyperlink>
      <w:r w:rsidR="00924719" w:rsidRPr="00924719">
        <w:rPr>
          <w:rFonts w:ascii="Times New Roman" w:eastAsia="Times New Roman" w:hAnsi="Times New Roman" w:cs="Times New Roman"/>
          <w:sz w:val="24"/>
          <w:szCs w:val="24"/>
          <w:lang w:eastAsia="ru-RU"/>
        </w:rPr>
        <w:t xml:space="preserve"> </w:t>
      </w:r>
    </w:p>
    <w:p w:rsidR="00924719" w:rsidRPr="00924719" w:rsidRDefault="00B546C0" w:rsidP="00924719">
      <w:pPr>
        <w:spacing w:after="0" w:line="240" w:lineRule="auto"/>
        <w:rPr>
          <w:rFonts w:ascii="Times New Roman" w:eastAsia="Times New Roman" w:hAnsi="Times New Roman" w:cs="Times New Roman"/>
          <w:sz w:val="24"/>
          <w:szCs w:val="24"/>
          <w:lang w:eastAsia="ru-RU"/>
        </w:rPr>
      </w:pPr>
      <w:hyperlink r:id="rId7" w:history="1">
        <w:r w:rsidR="00924719" w:rsidRPr="00924719">
          <w:rPr>
            <w:rFonts w:ascii="Times New Roman" w:eastAsia="Times New Roman" w:hAnsi="Times New Roman" w:cs="Times New Roman"/>
            <w:color w:val="0000FF"/>
            <w:sz w:val="24"/>
            <w:szCs w:val="24"/>
            <w:u w:val="single"/>
            <w:lang w:eastAsia="ru-RU"/>
          </w:rPr>
          <w:t>http://g-lu-natali2011.narod.ru/</w:t>
        </w:r>
      </w:hyperlink>
      <w:r w:rsidR="00924719" w:rsidRPr="00924719">
        <w:rPr>
          <w:rFonts w:ascii="Times New Roman" w:eastAsia="Times New Roman" w:hAnsi="Times New Roman" w:cs="Times New Roman"/>
          <w:sz w:val="24"/>
          <w:szCs w:val="24"/>
          <w:lang w:eastAsia="ru-RU"/>
        </w:rPr>
        <w:t xml:space="preserve"> </w:t>
      </w:r>
    </w:p>
    <w:p w:rsidR="00924719" w:rsidRPr="00924719" w:rsidRDefault="00B546C0" w:rsidP="00924719">
      <w:pPr>
        <w:spacing w:after="0" w:line="240" w:lineRule="auto"/>
        <w:rPr>
          <w:rFonts w:ascii="Times New Roman" w:eastAsia="Times New Roman" w:hAnsi="Times New Roman" w:cs="Times New Roman"/>
          <w:sz w:val="24"/>
          <w:szCs w:val="24"/>
          <w:lang w:eastAsia="ru-RU"/>
        </w:rPr>
      </w:pPr>
      <w:hyperlink r:id="rId8" w:history="1">
        <w:r w:rsidR="00924719" w:rsidRPr="00924719">
          <w:rPr>
            <w:rFonts w:ascii="Times New Roman" w:eastAsia="Times New Roman" w:hAnsi="Times New Roman" w:cs="Times New Roman"/>
            <w:color w:val="0000FF"/>
            <w:sz w:val="24"/>
            <w:szCs w:val="24"/>
            <w:u w:val="single"/>
            <w:lang w:eastAsia="ru-RU"/>
          </w:rPr>
          <w:t>http://www.7ya.ru/</w:t>
        </w:r>
      </w:hyperlink>
      <w:r w:rsidR="00924719" w:rsidRPr="00924719">
        <w:rPr>
          <w:rFonts w:ascii="Times New Roman" w:eastAsia="Times New Roman" w:hAnsi="Times New Roman" w:cs="Times New Roman"/>
          <w:sz w:val="24"/>
          <w:szCs w:val="24"/>
          <w:lang w:eastAsia="ru-RU"/>
        </w:rPr>
        <w:t xml:space="preserve"> </w:t>
      </w:r>
    </w:p>
    <w:p w:rsidR="00A120F4" w:rsidRDefault="00A120F4"/>
    <w:sectPr w:rsidR="00A120F4" w:rsidSect="00924719">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84685"/>
    <w:multiLevelType w:val="multilevel"/>
    <w:tmpl w:val="26249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3779B9"/>
    <w:multiLevelType w:val="multilevel"/>
    <w:tmpl w:val="E2928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719"/>
    <w:rsid w:val="0000188D"/>
    <w:rsid w:val="00002545"/>
    <w:rsid w:val="000142EC"/>
    <w:rsid w:val="000172DF"/>
    <w:rsid w:val="000213C4"/>
    <w:rsid w:val="00032D5A"/>
    <w:rsid w:val="00033D21"/>
    <w:rsid w:val="00035C26"/>
    <w:rsid w:val="00037E72"/>
    <w:rsid w:val="000433C5"/>
    <w:rsid w:val="00046DC1"/>
    <w:rsid w:val="0005135B"/>
    <w:rsid w:val="000562FA"/>
    <w:rsid w:val="000705AF"/>
    <w:rsid w:val="00070CE2"/>
    <w:rsid w:val="0007286B"/>
    <w:rsid w:val="00074487"/>
    <w:rsid w:val="000802DA"/>
    <w:rsid w:val="00085E28"/>
    <w:rsid w:val="00091767"/>
    <w:rsid w:val="00091C12"/>
    <w:rsid w:val="00094CE2"/>
    <w:rsid w:val="000A1332"/>
    <w:rsid w:val="000B7DCC"/>
    <w:rsid w:val="000C495E"/>
    <w:rsid w:val="000D2911"/>
    <w:rsid w:val="000D3373"/>
    <w:rsid w:val="000E643F"/>
    <w:rsid w:val="00104B9B"/>
    <w:rsid w:val="00113A97"/>
    <w:rsid w:val="00115E11"/>
    <w:rsid w:val="00116101"/>
    <w:rsid w:val="001169F0"/>
    <w:rsid w:val="00126AD8"/>
    <w:rsid w:val="00134AD9"/>
    <w:rsid w:val="001411A5"/>
    <w:rsid w:val="00151483"/>
    <w:rsid w:val="00152F9F"/>
    <w:rsid w:val="00156E8D"/>
    <w:rsid w:val="00170530"/>
    <w:rsid w:val="001754C4"/>
    <w:rsid w:val="00194AEB"/>
    <w:rsid w:val="001B0030"/>
    <w:rsid w:val="001B5622"/>
    <w:rsid w:val="001D2407"/>
    <w:rsid w:val="001D3AB7"/>
    <w:rsid w:val="001E16CE"/>
    <w:rsid w:val="001F559F"/>
    <w:rsid w:val="001F7784"/>
    <w:rsid w:val="002013BD"/>
    <w:rsid w:val="0020627E"/>
    <w:rsid w:val="00214A7D"/>
    <w:rsid w:val="00220A57"/>
    <w:rsid w:val="00240FB7"/>
    <w:rsid w:val="00241E2E"/>
    <w:rsid w:val="002453B7"/>
    <w:rsid w:val="00250B89"/>
    <w:rsid w:val="002527B8"/>
    <w:rsid w:val="002530C6"/>
    <w:rsid w:val="00253450"/>
    <w:rsid w:val="002560F9"/>
    <w:rsid w:val="0026574D"/>
    <w:rsid w:val="0026598C"/>
    <w:rsid w:val="002701DF"/>
    <w:rsid w:val="00270862"/>
    <w:rsid w:val="0027481F"/>
    <w:rsid w:val="00276CA6"/>
    <w:rsid w:val="0029480A"/>
    <w:rsid w:val="00295B9B"/>
    <w:rsid w:val="002A3CD1"/>
    <w:rsid w:val="002A3DE5"/>
    <w:rsid w:val="002A4FDD"/>
    <w:rsid w:val="002A5019"/>
    <w:rsid w:val="002B7C0F"/>
    <w:rsid w:val="002D121D"/>
    <w:rsid w:val="002D5AAA"/>
    <w:rsid w:val="002D76ED"/>
    <w:rsid w:val="00300C24"/>
    <w:rsid w:val="00311708"/>
    <w:rsid w:val="0031350C"/>
    <w:rsid w:val="00314E86"/>
    <w:rsid w:val="0031738A"/>
    <w:rsid w:val="00323FC1"/>
    <w:rsid w:val="0032460B"/>
    <w:rsid w:val="003252C8"/>
    <w:rsid w:val="00327651"/>
    <w:rsid w:val="003457D2"/>
    <w:rsid w:val="00345DFD"/>
    <w:rsid w:val="003519A6"/>
    <w:rsid w:val="00361C23"/>
    <w:rsid w:val="003751B7"/>
    <w:rsid w:val="00386585"/>
    <w:rsid w:val="00386B9C"/>
    <w:rsid w:val="003946FB"/>
    <w:rsid w:val="003A1746"/>
    <w:rsid w:val="003B493B"/>
    <w:rsid w:val="003B51EC"/>
    <w:rsid w:val="003C1D2A"/>
    <w:rsid w:val="003C2D48"/>
    <w:rsid w:val="003C4E25"/>
    <w:rsid w:val="003C57BC"/>
    <w:rsid w:val="003D48B7"/>
    <w:rsid w:val="003D658B"/>
    <w:rsid w:val="003D7705"/>
    <w:rsid w:val="003E2A6A"/>
    <w:rsid w:val="00414D96"/>
    <w:rsid w:val="0042027F"/>
    <w:rsid w:val="00423541"/>
    <w:rsid w:val="00443A6E"/>
    <w:rsid w:val="004513F0"/>
    <w:rsid w:val="00453A15"/>
    <w:rsid w:val="004605FE"/>
    <w:rsid w:val="00460DF6"/>
    <w:rsid w:val="004638B6"/>
    <w:rsid w:val="0046588F"/>
    <w:rsid w:val="0046717B"/>
    <w:rsid w:val="004726E7"/>
    <w:rsid w:val="004740E2"/>
    <w:rsid w:val="00474844"/>
    <w:rsid w:val="0048287D"/>
    <w:rsid w:val="00485A3E"/>
    <w:rsid w:val="00490DD6"/>
    <w:rsid w:val="00493C62"/>
    <w:rsid w:val="0049684C"/>
    <w:rsid w:val="004A662F"/>
    <w:rsid w:val="004C14FE"/>
    <w:rsid w:val="004C7327"/>
    <w:rsid w:val="004E01B2"/>
    <w:rsid w:val="004E4A79"/>
    <w:rsid w:val="004F390B"/>
    <w:rsid w:val="004F557A"/>
    <w:rsid w:val="004F6B25"/>
    <w:rsid w:val="00512184"/>
    <w:rsid w:val="0051486D"/>
    <w:rsid w:val="00516735"/>
    <w:rsid w:val="00521056"/>
    <w:rsid w:val="00534657"/>
    <w:rsid w:val="0055329B"/>
    <w:rsid w:val="005563BA"/>
    <w:rsid w:val="00557046"/>
    <w:rsid w:val="005639F5"/>
    <w:rsid w:val="00564E64"/>
    <w:rsid w:val="00565D45"/>
    <w:rsid w:val="00582332"/>
    <w:rsid w:val="0058649C"/>
    <w:rsid w:val="00596185"/>
    <w:rsid w:val="005A18F9"/>
    <w:rsid w:val="005A54D4"/>
    <w:rsid w:val="005B0DCD"/>
    <w:rsid w:val="005B4045"/>
    <w:rsid w:val="005B451E"/>
    <w:rsid w:val="005D3565"/>
    <w:rsid w:val="005E0D93"/>
    <w:rsid w:val="005E3FDF"/>
    <w:rsid w:val="005F282D"/>
    <w:rsid w:val="005F6CF5"/>
    <w:rsid w:val="0060228A"/>
    <w:rsid w:val="006049A3"/>
    <w:rsid w:val="00610D33"/>
    <w:rsid w:val="00612A6F"/>
    <w:rsid w:val="0061530B"/>
    <w:rsid w:val="006206C0"/>
    <w:rsid w:val="00647E8B"/>
    <w:rsid w:val="00655709"/>
    <w:rsid w:val="00664E22"/>
    <w:rsid w:val="0066709A"/>
    <w:rsid w:val="00674555"/>
    <w:rsid w:val="006817FC"/>
    <w:rsid w:val="00682FB3"/>
    <w:rsid w:val="0068745F"/>
    <w:rsid w:val="0069564D"/>
    <w:rsid w:val="006B72F0"/>
    <w:rsid w:val="006C3B45"/>
    <w:rsid w:val="006C4BC3"/>
    <w:rsid w:val="006D579C"/>
    <w:rsid w:val="006E05DC"/>
    <w:rsid w:val="006E7F83"/>
    <w:rsid w:val="0070325D"/>
    <w:rsid w:val="00715D54"/>
    <w:rsid w:val="00740A31"/>
    <w:rsid w:val="007440E0"/>
    <w:rsid w:val="00750847"/>
    <w:rsid w:val="00753AB0"/>
    <w:rsid w:val="007544E7"/>
    <w:rsid w:val="0076435D"/>
    <w:rsid w:val="00774962"/>
    <w:rsid w:val="00777BF2"/>
    <w:rsid w:val="00780399"/>
    <w:rsid w:val="00783065"/>
    <w:rsid w:val="00786897"/>
    <w:rsid w:val="007A5DAF"/>
    <w:rsid w:val="007A7542"/>
    <w:rsid w:val="007C6509"/>
    <w:rsid w:val="007D644E"/>
    <w:rsid w:val="007D72DA"/>
    <w:rsid w:val="007E2E08"/>
    <w:rsid w:val="007E382E"/>
    <w:rsid w:val="007E7595"/>
    <w:rsid w:val="007F789F"/>
    <w:rsid w:val="00803829"/>
    <w:rsid w:val="00810BDE"/>
    <w:rsid w:val="00812EF2"/>
    <w:rsid w:val="00814689"/>
    <w:rsid w:val="00822A80"/>
    <w:rsid w:val="0082373D"/>
    <w:rsid w:val="008305BC"/>
    <w:rsid w:val="00832902"/>
    <w:rsid w:val="00835E39"/>
    <w:rsid w:val="008426F8"/>
    <w:rsid w:val="008515E2"/>
    <w:rsid w:val="00853ABD"/>
    <w:rsid w:val="008663B8"/>
    <w:rsid w:val="00872180"/>
    <w:rsid w:val="00884969"/>
    <w:rsid w:val="00887817"/>
    <w:rsid w:val="00894C5B"/>
    <w:rsid w:val="008A19DE"/>
    <w:rsid w:val="008A26A1"/>
    <w:rsid w:val="008A4EC0"/>
    <w:rsid w:val="008A7E0A"/>
    <w:rsid w:val="008B10B9"/>
    <w:rsid w:val="008B17C9"/>
    <w:rsid w:val="008B3B85"/>
    <w:rsid w:val="008B57BB"/>
    <w:rsid w:val="008C096A"/>
    <w:rsid w:val="008C1164"/>
    <w:rsid w:val="008C2685"/>
    <w:rsid w:val="008C70A2"/>
    <w:rsid w:val="008D2EA7"/>
    <w:rsid w:val="008F15AC"/>
    <w:rsid w:val="008F5A85"/>
    <w:rsid w:val="00903C4F"/>
    <w:rsid w:val="00917E33"/>
    <w:rsid w:val="009205AD"/>
    <w:rsid w:val="00923DBF"/>
    <w:rsid w:val="009242E7"/>
    <w:rsid w:val="00924719"/>
    <w:rsid w:val="00924EC7"/>
    <w:rsid w:val="00925B22"/>
    <w:rsid w:val="0093028A"/>
    <w:rsid w:val="009317E1"/>
    <w:rsid w:val="00932402"/>
    <w:rsid w:val="009333FC"/>
    <w:rsid w:val="00936200"/>
    <w:rsid w:val="00937CC4"/>
    <w:rsid w:val="0094498D"/>
    <w:rsid w:val="00946779"/>
    <w:rsid w:val="00946EE7"/>
    <w:rsid w:val="009505B9"/>
    <w:rsid w:val="00950AEC"/>
    <w:rsid w:val="00951D43"/>
    <w:rsid w:val="00957FB2"/>
    <w:rsid w:val="0097559B"/>
    <w:rsid w:val="0097644E"/>
    <w:rsid w:val="009827D7"/>
    <w:rsid w:val="0098343C"/>
    <w:rsid w:val="00984D06"/>
    <w:rsid w:val="009A04EC"/>
    <w:rsid w:val="009A3EA5"/>
    <w:rsid w:val="009A5B4C"/>
    <w:rsid w:val="009A6720"/>
    <w:rsid w:val="009B0B13"/>
    <w:rsid w:val="009D4203"/>
    <w:rsid w:val="009D459C"/>
    <w:rsid w:val="009D4900"/>
    <w:rsid w:val="009D508B"/>
    <w:rsid w:val="009E2816"/>
    <w:rsid w:val="009E3A5E"/>
    <w:rsid w:val="009F6B01"/>
    <w:rsid w:val="00A073DF"/>
    <w:rsid w:val="00A07B50"/>
    <w:rsid w:val="00A10D65"/>
    <w:rsid w:val="00A120F4"/>
    <w:rsid w:val="00A15850"/>
    <w:rsid w:val="00A20438"/>
    <w:rsid w:val="00A26434"/>
    <w:rsid w:val="00A319A6"/>
    <w:rsid w:val="00A4320B"/>
    <w:rsid w:val="00A45657"/>
    <w:rsid w:val="00A57430"/>
    <w:rsid w:val="00A67D47"/>
    <w:rsid w:val="00A71C6A"/>
    <w:rsid w:val="00A72B5C"/>
    <w:rsid w:val="00A73BBE"/>
    <w:rsid w:val="00A74B98"/>
    <w:rsid w:val="00A752D9"/>
    <w:rsid w:val="00A763B2"/>
    <w:rsid w:val="00A92014"/>
    <w:rsid w:val="00A97C3A"/>
    <w:rsid w:val="00AA4801"/>
    <w:rsid w:val="00AA680F"/>
    <w:rsid w:val="00AB31AC"/>
    <w:rsid w:val="00AC7450"/>
    <w:rsid w:val="00AC7E12"/>
    <w:rsid w:val="00AD0D79"/>
    <w:rsid w:val="00AD3FA7"/>
    <w:rsid w:val="00AF0A19"/>
    <w:rsid w:val="00AF2782"/>
    <w:rsid w:val="00B1122A"/>
    <w:rsid w:val="00B11C46"/>
    <w:rsid w:val="00B12271"/>
    <w:rsid w:val="00B21A90"/>
    <w:rsid w:val="00B24C91"/>
    <w:rsid w:val="00B363F3"/>
    <w:rsid w:val="00B5272F"/>
    <w:rsid w:val="00B546C0"/>
    <w:rsid w:val="00B628A1"/>
    <w:rsid w:val="00B63314"/>
    <w:rsid w:val="00B844A1"/>
    <w:rsid w:val="00B90069"/>
    <w:rsid w:val="00B978D3"/>
    <w:rsid w:val="00BB4932"/>
    <w:rsid w:val="00BB4A22"/>
    <w:rsid w:val="00BC3DA3"/>
    <w:rsid w:val="00BC7942"/>
    <w:rsid w:val="00BF1321"/>
    <w:rsid w:val="00C05BEE"/>
    <w:rsid w:val="00C172B6"/>
    <w:rsid w:val="00C301A0"/>
    <w:rsid w:val="00C36EA2"/>
    <w:rsid w:val="00C42A83"/>
    <w:rsid w:val="00C467BC"/>
    <w:rsid w:val="00C503EB"/>
    <w:rsid w:val="00C51816"/>
    <w:rsid w:val="00C5343B"/>
    <w:rsid w:val="00C5401F"/>
    <w:rsid w:val="00C54F44"/>
    <w:rsid w:val="00C550E8"/>
    <w:rsid w:val="00C6413B"/>
    <w:rsid w:val="00C64B93"/>
    <w:rsid w:val="00C77DB2"/>
    <w:rsid w:val="00C873C7"/>
    <w:rsid w:val="00C911CA"/>
    <w:rsid w:val="00C96FEF"/>
    <w:rsid w:val="00CA0564"/>
    <w:rsid w:val="00CA1C75"/>
    <w:rsid w:val="00CA76DF"/>
    <w:rsid w:val="00CC2139"/>
    <w:rsid w:val="00CC2EEE"/>
    <w:rsid w:val="00CC4BB4"/>
    <w:rsid w:val="00CE7C6C"/>
    <w:rsid w:val="00CF69D4"/>
    <w:rsid w:val="00D05232"/>
    <w:rsid w:val="00D32D3B"/>
    <w:rsid w:val="00D37FD6"/>
    <w:rsid w:val="00D42951"/>
    <w:rsid w:val="00D51DA5"/>
    <w:rsid w:val="00D524B6"/>
    <w:rsid w:val="00D53C66"/>
    <w:rsid w:val="00D65B12"/>
    <w:rsid w:val="00D65F5E"/>
    <w:rsid w:val="00D7433A"/>
    <w:rsid w:val="00D74EBA"/>
    <w:rsid w:val="00D8354F"/>
    <w:rsid w:val="00D85E18"/>
    <w:rsid w:val="00D91B84"/>
    <w:rsid w:val="00D93A16"/>
    <w:rsid w:val="00DA0FD8"/>
    <w:rsid w:val="00DA48D8"/>
    <w:rsid w:val="00DB03A9"/>
    <w:rsid w:val="00DB3322"/>
    <w:rsid w:val="00DB6AC0"/>
    <w:rsid w:val="00DC0AA1"/>
    <w:rsid w:val="00DC0E5C"/>
    <w:rsid w:val="00DC2E52"/>
    <w:rsid w:val="00DC6179"/>
    <w:rsid w:val="00DD0F61"/>
    <w:rsid w:val="00DD6838"/>
    <w:rsid w:val="00DD6BA4"/>
    <w:rsid w:val="00DF394E"/>
    <w:rsid w:val="00DF511D"/>
    <w:rsid w:val="00DF66DA"/>
    <w:rsid w:val="00E03763"/>
    <w:rsid w:val="00E05F4B"/>
    <w:rsid w:val="00E06AF3"/>
    <w:rsid w:val="00E1048D"/>
    <w:rsid w:val="00E21C45"/>
    <w:rsid w:val="00E26651"/>
    <w:rsid w:val="00E26FE4"/>
    <w:rsid w:val="00E40532"/>
    <w:rsid w:val="00E41629"/>
    <w:rsid w:val="00E448BD"/>
    <w:rsid w:val="00E71758"/>
    <w:rsid w:val="00E73BF0"/>
    <w:rsid w:val="00E84491"/>
    <w:rsid w:val="00E87FED"/>
    <w:rsid w:val="00E9356B"/>
    <w:rsid w:val="00EA0691"/>
    <w:rsid w:val="00EC079C"/>
    <w:rsid w:val="00EC0C1C"/>
    <w:rsid w:val="00EC0CDB"/>
    <w:rsid w:val="00EE2CDE"/>
    <w:rsid w:val="00F022F4"/>
    <w:rsid w:val="00F02CDD"/>
    <w:rsid w:val="00F051F9"/>
    <w:rsid w:val="00F142D5"/>
    <w:rsid w:val="00F15544"/>
    <w:rsid w:val="00F17633"/>
    <w:rsid w:val="00F200A4"/>
    <w:rsid w:val="00F21E07"/>
    <w:rsid w:val="00F31B22"/>
    <w:rsid w:val="00F50DD7"/>
    <w:rsid w:val="00F64C1C"/>
    <w:rsid w:val="00F7693B"/>
    <w:rsid w:val="00F87902"/>
    <w:rsid w:val="00FC0556"/>
    <w:rsid w:val="00FC42F5"/>
    <w:rsid w:val="00FC725E"/>
    <w:rsid w:val="00FF5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7ya.ru/" TargetMode="External"/><Relationship Id="rId3" Type="http://schemas.microsoft.com/office/2007/relationships/stylesWithEffects" Target="stylesWithEffects.xml"/><Relationship Id="rId7" Type="http://schemas.openxmlformats.org/officeDocument/2006/relationships/hyperlink" Target="http://g-lu-natali2011.naro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1612</Words>
  <Characters>9195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Елена</cp:lastModifiedBy>
  <cp:revision>2</cp:revision>
  <dcterms:created xsi:type="dcterms:W3CDTF">2017-06-22T08:14:00Z</dcterms:created>
  <dcterms:modified xsi:type="dcterms:W3CDTF">2018-04-23T14:47:00Z</dcterms:modified>
</cp:coreProperties>
</file>